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8A873AE" w:rsidR="00EC0870" w:rsidRDefault="00EC0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EC0870" w:rsidRDefault="00EC08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EC0870" w:rsidRDefault="00261686">
      <w:pPr>
        <w:spacing w:line="276" w:lineRule="auto"/>
        <w:jc w:val="center"/>
      </w:pPr>
      <w:r>
        <w:rPr>
          <w:noProof/>
        </w:rPr>
        <w:object w:dxaOrig="6156" w:dyaOrig="1092" w14:anchorId="06FC1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1.1pt;height:54.95pt;mso-width-percent:0;mso-height-percent:0;mso-width-percent:0;mso-height-percent:0" o:ole="">
            <v:imagedata r:id="rId12" o:title=""/>
          </v:shape>
          <o:OLEObject Type="Embed" ProgID="Unknown" ShapeID="_x0000_i1025" DrawAspect="Content" ObjectID="_1747556495" r:id="rId13"/>
        </w:object>
      </w:r>
    </w:p>
    <w:p w14:paraId="4F6AFD54" w14:textId="77777777" w:rsidR="00C20784" w:rsidRPr="009765FA" w:rsidRDefault="00C20784" w:rsidP="009C1E88">
      <w:pPr>
        <w:rPr>
          <w:b/>
          <w:sz w:val="40"/>
          <w:szCs w:val="40"/>
        </w:rPr>
      </w:pPr>
    </w:p>
    <w:p w14:paraId="31DA541E" w14:textId="77777777" w:rsidR="009E517A" w:rsidRDefault="009E517A" w:rsidP="00FC5332">
      <w:pPr>
        <w:jc w:val="center"/>
        <w:rPr>
          <w:b/>
          <w:sz w:val="40"/>
          <w:szCs w:val="40"/>
        </w:rPr>
      </w:pPr>
    </w:p>
    <w:p w14:paraId="36AAFC59" w14:textId="1B3814D1" w:rsidR="00ED4C07" w:rsidRDefault="00731B47" w:rsidP="00ED4C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Audiotonix </w:t>
      </w:r>
      <w:r w:rsidR="001569CA">
        <w:rPr>
          <w:b/>
          <w:sz w:val="40"/>
          <w:szCs w:val="40"/>
        </w:rPr>
        <w:t xml:space="preserve">make </w:t>
      </w:r>
      <w:r w:rsidR="00ED4C07">
        <w:rPr>
          <w:b/>
          <w:sz w:val="40"/>
          <w:szCs w:val="40"/>
        </w:rPr>
        <w:t xml:space="preserve">smart </w:t>
      </w:r>
      <w:r w:rsidR="00FF212B">
        <w:rPr>
          <w:b/>
          <w:sz w:val="40"/>
          <w:szCs w:val="40"/>
        </w:rPr>
        <w:t>invest</w:t>
      </w:r>
      <w:r w:rsidR="001569CA">
        <w:rPr>
          <w:b/>
          <w:sz w:val="40"/>
          <w:szCs w:val="40"/>
        </w:rPr>
        <w:t>ment</w:t>
      </w:r>
      <w:r w:rsidR="00FF212B">
        <w:rPr>
          <w:b/>
          <w:sz w:val="40"/>
          <w:szCs w:val="40"/>
        </w:rPr>
        <w:t xml:space="preserve"> </w:t>
      </w:r>
      <w:r w:rsidR="00ED4C07">
        <w:rPr>
          <w:b/>
          <w:sz w:val="40"/>
          <w:szCs w:val="40"/>
        </w:rPr>
        <w:t xml:space="preserve">in </w:t>
      </w:r>
      <w:proofErr w:type="spellStart"/>
      <w:r w:rsidR="00ED4C07">
        <w:rPr>
          <w:b/>
          <w:sz w:val="40"/>
          <w:szCs w:val="40"/>
        </w:rPr>
        <w:t>sonible</w:t>
      </w:r>
      <w:proofErr w:type="spellEnd"/>
      <w:r w:rsidR="00ED4C07">
        <w:rPr>
          <w:b/>
          <w:sz w:val="40"/>
          <w:szCs w:val="40"/>
        </w:rPr>
        <w:t xml:space="preserve"> </w:t>
      </w:r>
    </w:p>
    <w:p w14:paraId="6CEBDF3D" w14:textId="2EF1869B" w:rsidR="00731B47" w:rsidRPr="009765FA" w:rsidRDefault="00731B47" w:rsidP="00ED4C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intelligent </w:t>
      </w:r>
      <w:r w:rsidR="00ED4C07">
        <w:rPr>
          <w:b/>
          <w:sz w:val="40"/>
          <w:szCs w:val="40"/>
        </w:rPr>
        <w:t>plug</w:t>
      </w:r>
      <w:r w:rsidR="001D699F">
        <w:rPr>
          <w:b/>
          <w:sz w:val="40"/>
          <w:szCs w:val="40"/>
        </w:rPr>
        <w:t>-</w:t>
      </w:r>
      <w:r w:rsidR="00ED4C07">
        <w:rPr>
          <w:b/>
          <w:sz w:val="40"/>
          <w:szCs w:val="40"/>
        </w:rPr>
        <w:t>in</w:t>
      </w:r>
      <w:r w:rsidR="005D2F0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processing</w:t>
      </w:r>
    </w:p>
    <w:p w14:paraId="7EBB1721" w14:textId="03DDA43C" w:rsidR="00764843" w:rsidRDefault="00764843" w:rsidP="00783E67">
      <w:pPr>
        <w:rPr>
          <w:color w:val="000000"/>
        </w:rPr>
      </w:pPr>
    </w:p>
    <w:p w14:paraId="2A3987F7" w14:textId="072B2331" w:rsidR="00FF1F50" w:rsidRDefault="001950AB">
      <w:pPr>
        <w:rPr>
          <w:b/>
        </w:rPr>
      </w:pPr>
      <w:r w:rsidRPr="001D761E">
        <w:rPr>
          <w:i/>
        </w:rPr>
        <w:t>Chessington</w:t>
      </w:r>
      <w:r w:rsidR="00FB4059">
        <w:rPr>
          <w:i/>
        </w:rPr>
        <w:t>, UK,</w:t>
      </w:r>
      <w:r w:rsidRPr="001D761E">
        <w:rPr>
          <w:i/>
        </w:rPr>
        <w:t> </w:t>
      </w:r>
      <w:r w:rsidR="00922E10">
        <w:rPr>
          <w:i/>
        </w:rPr>
        <w:t xml:space="preserve">June </w:t>
      </w:r>
      <w:r w:rsidR="00D64E47">
        <w:rPr>
          <w:i/>
        </w:rPr>
        <w:t>7th</w:t>
      </w:r>
      <w:r w:rsidRPr="001D761E">
        <w:rPr>
          <w:i/>
        </w:rPr>
        <w:t>, 202</w:t>
      </w:r>
      <w:r w:rsidR="00757CD7">
        <w:rPr>
          <w:i/>
        </w:rPr>
        <w:t>3</w:t>
      </w:r>
      <w:r w:rsidRPr="001D761E">
        <w:rPr>
          <w:i/>
        </w:rPr>
        <w:t> — </w:t>
      </w:r>
      <w:proofErr w:type="spellStart"/>
      <w:r w:rsidRPr="001D761E">
        <w:rPr>
          <w:b/>
        </w:rPr>
        <w:t>Audiotonix</w:t>
      </w:r>
      <w:proofErr w:type="spellEnd"/>
      <w:r w:rsidR="00783E67">
        <w:rPr>
          <w:b/>
        </w:rPr>
        <w:t xml:space="preserve"> has announced the acquisition of </w:t>
      </w:r>
      <w:proofErr w:type="spellStart"/>
      <w:r w:rsidR="008A42DD">
        <w:rPr>
          <w:b/>
        </w:rPr>
        <w:t>sonible</w:t>
      </w:r>
      <w:proofErr w:type="spellEnd"/>
      <w:r w:rsidRPr="001D761E">
        <w:rPr>
          <w:b/>
        </w:rPr>
        <w:t xml:space="preserve">, </w:t>
      </w:r>
      <w:r w:rsidR="00D0609A">
        <w:rPr>
          <w:b/>
        </w:rPr>
        <w:t>one of the world’s leading developers</w:t>
      </w:r>
      <w:r w:rsidR="00AD5C3D">
        <w:rPr>
          <w:b/>
        </w:rPr>
        <w:t xml:space="preserve"> </w:t>
      </w:r>
      <w:r w:rsidR="00F5437C">
        <w:rPr>
          <w:b/>
        </w:rPr>
        <w:t xml:space="preserve">of </w:t>
      </w:r>
      <w:r w:rsidR="00ED4C07">
        <w:rPr>
          <w:b/>
        </w:rPr>
        <w:t xml:space="preserve">assistive </w:t>
      </w:r>
      <w:r w:rsidR="00D9203C">
        <w:rPr>
          <w:b/>
        </w:rPr>
        <w:t xml:space="preserve">artificial intelligence </w:t>
      </w:r>
      <w:r w:rsidR="003A313C">
        <w:rPr>
          <w:b/>
        </w:rPr>
        <w:t xml:space="preserve">(A.I.) </w:t>
      </w:r>
      <w:r w:rsidR="00551A5D">
        <w:rPr>
          <w:b/>
        </w:rPr>
        <w:t xml:space="preserve">based </w:t>
      </w:r>
      <w:r w:rsidR="00F5437C">
        <w:rPr>
          <w:b/>
        </w:rPr>
        <w:t>processing solutions</w:t>
      </w:r>
      <w:r w:rsidR="00C8093B">
        <w:rPr>
          <w:b/>
        </w:rPr>
        <w:t xml:space="preserve"> for professional audio</w:t>
      </w:r>
      <w:r w:rsidR="007556FF">
        <w:rPr>
          <w:b/>
        </w:rPr>
        <w:t xml:space="preserve">. </w:t>
      </w:r>
      <w:r w:rsidR="00161856">
        <w:rPr>
          <w:b/>
        </w:rPr>
        <w:t>Located</w:t>
      </w:r>
      <w:r w:rsidR="007556FF">
        <w:rPr>
          <w:b/>
        </w:rPr>
        <w:t xml:space="preserve"> in</w:t>
      </w:r>
      <w:r w:rsidR="00AB1DA2">
        <w:rPr>
          <w:b/>
        </w:rPr>
        <w:t xml:space="preserve"> Graz,</w:t>
      </w:r>
      <w:r w:rsidR="007556FF">
        <w:rPr>
          <w:b/>
        </w:rPr>
        <w:t xml:space="preserve"> Austria</w:t>
      </w:r>
      <w:r w:rsidR="000F58AD">
        <w:rPr>
          <w:b/>
        </w:rPr>
        <w:t xml:space="preserve">, </w:t>
      </w:r>
      <w:proofErr w:type="spellStart"/>
      <w:r w:rsidR="000F58AD">
        <w:rPr>
          <w:b/>
        </w:rPr>
        <w:t>sonible</w:t>
      </w:r>
      <w:r w:rsidR="00161856">
        <w:rPr>
          <w:b/>
        </w:rPr>
        <w:t>’s</w:t>
      </w:r>
      <w:proofErr w:type="spellEnd"/>
      <w:r w:rsidR="00161856">
        <w:rPr>
          <w:b/>
        </w:rPr>
        <w:t xml:space="preserve"> </w:t>
      </w:r>
      <w:r w:rsidR="000973AF">
        <w:rPr>
          <w:b/>
        </w:rPr>
        <w:t>assistive mixing plug-ins</w:t>
      </w:r>
      <w:r w:rsidR="0013211C">
        <w:rPr>
          <w:b/>
        </w:rPr>
        <w:t xml:space="preserve"> ha</w:t>
      </w:r>
      <w:r w:rsidR="00A435F7">
        <w:rPr>
          <w:b/>
        </w:rPr>
        <w:t>ve</w:t>
      </w:r>
      <w:r w:rsidR="0013211C">
        <w:rPr>
          <w:b/>
        </w:rPr>
        <w:t xml:space="preserve"> provided</w:t>
      </w:r>
      <w:r w:rsidR="008D2699">
        <w:rPr>
          <w:b/>
        </w:rPr>
        <w:t xml:space="preserve"> a new generation of </w:t>
      </w:r>
      <w:r w:rsidR="003C114A">
        <w:rPr>
          <w:b/>
        </w:rPr>
        <w:t>intelligent processing</w:t>
      </w:r>
      <w:r w:rsidR="00551A5D">
        <w:rPr>
          <w:b/>
        </w:rPr>
        <w:t xml:space="preserve"> </w:t>
      </w:r>
      <w:r w:rsidR="008D2699">
        <w:rPr>
          <w:b/>
        </w:rPr>
        <w:t>pro</w:t>
      </w:r>
      <w:r w:rsidR="00FF55EF">
        <w:rPr>
          <w:b/>
        </w:rPr>
        <w:t xml:space="preserve">duction </w:t>
      </w:r>
      <w:r w:rsidR="008D2699">
        <w:rPr>
          <w:b/>
        </w:rPr>
        <w:t>tools for engineers</w:t>
      </w:r>
      <w:r w:rsidR="00BD305C">
        <w:rPr>
          <w:b/>
        </w:rPr>
        <w:t xml:space="preserve"> and audio creatives</w:t>
      </w:r>
      <w:r w:rsidR="003F5FBA">
        <w:rPr>
          <w:b/>
        </w:rPr>
        <w:t xml:space="preserve"> with unique</w:t>
      </w:r>
      <w:r w:rsidR="00633832">
        <w:rPr>
          <w:b/>
        </w:rPr>
        <w:t>ly</w:t>
      </w:r>
      <w:r w:rsidR="003F5FBA">
        <w:rPr>
          <w:b/>
        </w:rPr>
        <w:t xml:space="preserve"> </w:t>
      </w:r>
      <w:r w:rsidR="008A37C1">
        <w:rPr>
          <w:b/>
        </w:rPr>
        <w:t>intuitive usability and workflow-enhancing features at their core</w:t>
      </w:r>
      <w:r w:rsidR="001B6F20">
        <w:rPr>
          <w:b/>
        </w:rPr>
        <w:t>.</w:t>
      </w:r>
      <w:r w:rsidR="00F8600C">
        <w:rPr>
          <w:b/>
        </w:rPr>
        <w:t xml:space="preserve"> </w:t>
      </w:r>
    </w:p>
    <w:p w14:paraId="0B834808" w14:textId="77777777" w:rsidR="00ED4C07" w:rsidRDefault="00ED4C07">
      <w:pPr>
        <w:rPr>
          <w:b/>
        </w:rPr>
      </w:pPr>
    </w:p>
    <w:p w14:paraId="1189096D" w14:textId="62574B90" w:rsidR="00A42E3A" w:rsidRDefault="00F8600C">
      <w:pPr>
        <w:rPr>
          <w:b/>
        </w:rPr>
      </w:pPr>
      <w:r>
        <w:rPr>
          <w:b/>
        </w:rPr>
        <w:t xml:space="preserve">Their product portfolio also includes </w:t>
      </w:r>
      <w:r w:rsidR="00F31AAA">
        <w:rPr>
          <w:b/>
        </w:rPr>
        <w:t xml:space="preserve">multi-channel amplifiers for high-end audio installations </w:t>
      </w:r>
      <w:r w:rsidR="00063FB5">
        <w:rPr>
          <w:b/>
        </w:rPr>
        <w:t>dedicated to scien</w:t>
      </w:r>
      <w:r w:rsidR="000C4A27">
        <w:rPr>
          <w:b/>
        </w:rPr>
        <w:t>ce</w:t>
      </w:r>
      <w:r w:rsidR="00063FB5">
        <w:rPr>
          <w:b/>
        </w:rPr>
        <w:t xml:space="preserve"> and research, </w:t>
      </w:r>
      <w:r w:rsidR="000C2751">
        <w:rPr>
          <w:b/>
        </w:rPr>
        <w:t>and speaker technology for delivering 3-D immersive soundscapes.</w:t>
      </w:r>
    </w:p>
    <w:p w14:paraId="6A296C57" w14:textId="77777777" w:rsidR="00A42E3A" w:rsidRPr="000C4A27" w:rsidRDefault="00A42E3A">
      <w:pPr>
        <w:rPr>
          <w:b/>
        </w:rPr>
      </w:pPr>
    </w:p>
    <w:p w14:paraId="4D53EBE3" w14:textId="3F495B38" w:rsidR="00783E67" w:rsidRPr="00047F07" w:rsidRDefault="00046BA5">
      <w:pPr>
        <w:rPr>
          <w:b/>
        </w:rPr>
      </w:pPr>
      <w:proofErr w:type="spellStart"/>
      <w:r>
        <w:rPr>
          <w:bCs/>
        </w:rPr>
        <w:t>s</w:t>
      </w:r>
      <w:r w:rsidR="000C4A27">
        <w:rPr>
          <w:bCs/>
        </w:rPr>
        <w:t>onible</w:t>
      </w:r>
      <w:proofErr w:type="spellEnd"/>
      <w:r w:rsidR="000C4A27">
        <w:rPr>
          <w:bCs/>
        </w:rPr>
        <w:t xml:space="preserve"> will join the growing Audio</w:t>
      </w:r>
      <w:r w:rsidR="00ED4C07">
        <w:rPr>
          <w:bCs/>
        </w:rPr>
        <w:t>to</w:t>
      </w:r>
      <w:r w:rsidR="000C4A27">
        <w:rPr>
          <w:bCs/>
        </w:rPr>
        <w:t>nix</w:t>
      </w:r>
      <w:r w:rsidR="000C4A27" w:rsidRPr="00D40E12">
        <w:rPr>
          <w:bCs/>
        </w:rPr>
        <w:t xml:space="preserve"> brand portfolio </w:t>
      </w:r>
      <w:r w:rsidR="000C4A27">
        <w:rPr>
          <w:bCs/>
        </w:rPr>
        <w:t xml:space="preserve">of leading audio technology and solutions companies </w:t>
      </w:r>
      <w:r w:rsidR="000C4A27" w:rsidRPr="00D40E12">
        <w:rPr>
          <w:bCs/>
        </w:rPr>
        <w:t xml:space="preserve">that includes Allen &amp; Heath, </w:t>
      </w:r>
      <w:proofErr w:type="spellStart"/>
      <w:r w:rsidR="000C4A27" w:rsidRPr="00D40E12">
        <w:rPr>
          <w:bCs/>
        </w:rPr>
        <w:t>Calrec</w:t>
      </w:r>
      <w:proofErr w:type="spellEnd"/>
      <w:r w:rsidR="000C4A27" w:rsidRPr="00D40E12">
        <w:rPr>
          <w:bCs/>
        </w:rPr>
        <w:t xml:space="preserve">, </w:t>
      </w:r>
      <w:proofErr w:type="spellStart"/>
      <w:r w:rsidR="000C4A27" w:rsidRPr="00D40E12">
        <w:rPr>
          <w:bCs/>
        </w:rPr>
        <w:t>DiGiCo</w:t>
      </w:r>
      <w:proofErr w:type="spellEnd"/>
      <w:r w:rsidR="000C4A27" w:rsidRPr="00D40E12">
        <w:rPr>
          <w:bCs/>
        </w:rPr>
        <w:t xml:space="preserve">, </w:t>
      </w:r>
      <w:proofErr w:type="spellStart"/>
      <w:r w:rsidR="000C4A27" w:rsidRPr="00D40E12">
        <w:rPr>
          <w:bCs/>
        </w:rPr>
        <w:t>DiGiGrid</w:t>
      </w:r>
      <w:proofErr w:type="spellEnd"/>
      <w:r w:rsidR="000C4A27" w:rsidRPr="00D40E12">
        <w:rPr>
          <w:bCs/>
        </w:rPr>
        <w:t xml:space="preserve">, Group One Limited, Harrison, </w:t>
      </w:r>
      <w:proofErr w:type="spellStart"/>
      <w:proofErr w:type="gramStart"/>
      <w:r w:rsidR="000C4A27" w:rsidRPr="00D40E12">
        <w:rPr>
          <w:bCs/>
        </w:rPr>
        <w:t>KLANG:technologies</w:t>
      </w:r>
      <w:proofErr w:type="spellEnd"/>
      <w:proofErr w:type="gramEnd"/>
      <w:r w:rsidR="000C4A27" w:rsidRPr="00D40E12">
        <w:rPr>
          <w:bCs/>
        </w:rPr>
        <w:t>, Slate Digital, Solid State Logic, and Sound Devices</w:t>
      </w:r>
      <w:r w:rsidR="000C4A27">
        <w:rPr>
          <w:bCs/>
        </w:rPr>
        <w:t>.</w:t>
      </w:r>
    </w:p>
    <w:p w14:paraId="27FD29EE" w14:textId="77777777" w:rsidR="00AE2CE8" w:rsidRDefault="00AE2CE8">
      <w:pPr>
        <w:rPr>
          <w:color w:val="000000"/>
        </w:rPr>
      </w:pPr>
    </w:p>
    <w:p w14:paraId="5F59A7BA" w14:textId="1ED4D615" w:rsidR="00D40E12" w:rsidRPr="00EA7AEB" w:rsidRDefault="00026C81" w:rsidP="00EA7AEB">
      <w:pPr>
        <w:rPr>
          <w:color w:val="000000"/>
        </w:rPr>
      </w:pPr>
      <w:r>
        <w:rPr>
          <w:bCs/>
          <w:color w:val="000000"/>
        </w:rPr>
        <w:t>“</w:t>
      </w:r>
      <w:r w:rsidR="00ED4C07">
        <w:rPr>
          <w:bCs/>
          <w:color w:val="000000"/>
        </w:rPr>
        <w:t xml:space="preserve">The </w:t>
      </w:r>
      <w:proofErr w:type="spellStart"/>
      <w:r w:rsidR="00455634">
        <w:rPr>
          <w:bCs/>
          <w:color w:val="000000"/>
        </w:rPr>
        <w:t>s</w:t>
      </w:r>
      <w:r w:rsidR="00262B28" w:rsidRPr="00262B28">
        <w:rPr>
          <w:bCs/>
          <w:color w:val="000000"/>
        </w:rPr>
        <w:t>onible</w:t>
      </w:r>
      <w:proofErr w:type="spellEnd"/>
      <w:r w:rsidR="00262B28" w:rsidRPr="00262B28">
        <w:rPr>
          <w:bCs/>
          <w:color w:val="000000"/>
        </w:rPr>
        <w:t xml:space="preserve"> team have spent the last ten years developing the most advance </w:t>
      </w:r>
      <w:r w:rsidR="005D04E2">
        <w:rPr>
          <w:bCs/>
          <w:color w:val="000000"/>
        </w:rPr>
        <w:t xml:space="preserve">assistive </w:t>
      </w:r>
      <w:r w:rsidR="00262B28" w:rsidRPr="00262B28">
        <w:rPr>
          <w:bCs/>
          <w:color w:val="000000"/>
        </w:rPr>
        <w:t>A</w:t>
      </w:r>
      <w:r w:rsidR="00262B28">
        <w:rPr>
          <w:bCs/>
          <w:color w:val="000000"/>
        </w:rPr>
        <w:t>.</w:t>
      </w:r>
      <w:r w:rsidR="00262B28" w:rsidRPr="00262B28">
        <w:rPr>
          <w:bCs/>
          <w:color w:val="000000"/>
        </w:rPr>
        <w:t>I</w:t>
      </w:r>
      <w:r w:rsidR="00262B28">
        <w:rPr>
          <w:bCs/>
          <w:color w:val="000000"/>
        </w:rPr>
        <w:t>.</w:t>
      </w:r>
      <w:r w:rsidR="002F1C4C">
        <w:rPr>
          <w:bCs/>
          <w:color w:val="000000"/>
        </w:rPr>
        <w:t xml:space="preserve"> technologies</w:t>
      </w:r>
      <w:r w:rsidR="00262B28" w:rsidRPr="00262B28">
        <w:rPr>
          <w:bCs/>
          <w:color w:val="000000"/>
        </w:rPr>
        <w:t xml:space="preserve"> for mixing</w:t>
      </w:r>
      <w:r w:rsidR="00455634">
        <w:rPr>
          <w:bCs/>
          <w:color w:val="000000"/>
        </w:rPr>
        <w:t xml:space="preserve"> and audio creation</w:t>
      </w:r>
      <w:r w:rsidR="00F46436">
        <w:rPr>
          <w:bCs/>
          <w:color w:val="000000"/>
        </w:rPr>
        <w:t xml:space="preserve">” </w:t>
      </w:r>
      <w:r w:rsidR="002B341B">
        <w:rPr>
          <w:bCs/>
          <w:color w:val="000000"/>
        </w:rPr>
        <w:t xml:space="preserve">states </w:t>
      </w:r>
      <w:r w:rsidR="001950AB">
        <w:rPr>
          <w:b/>
          <w:color w:val="000000"/>
        </w:rPr>
        <w:t>James Gordon</w:t>
      </w:r>
      <w:r>
        <w:rPr>
          <w:bCs/>
          <w:color w:val="000000"/>
        </w:rPr>
        <w:t>,</w:t>
      </w:r>
      <w:r w:rsidR="001950AB">
        <w:rPr>
          <w:color w:val="000000"/>
        </w:rPr>
        <w:t> CEO of Audiotonix</w:t>
      </w:r>
      <w:r>
        <w:rPr>
          <w:color w:val="000000"/>
        </w:rPr>
        <w:t xml:space="preserve">. </w:t>
      </w:r>
      <w:r w:rsidR="001950AB">
        <w:rPr>
          <w:color w:val="000000"/>
        </w:rPr>
        <w:t>“</w:t>
      </w:r>
      <w:r w:rsidR="00AB24CB">
        <w:rPr>
          <w:color w:val="000000"/>
        </w:rPr>
        <w:t>Along with</w:t>
      </w:r>
      <w:r w:rsidR="002F1C4C" w:rsidRPr="002F1C4C">
        <w:rPr>
          <w:color w:val="000000"/>
        </w:rPr>
        <w:t xml:space="preserve"> invest</w:t>
      </w:r>
      <w:r w:rsidR="00AB24CB">
        <w:rPr>
          <w:color w:val="000000"/>
        </w:rPr>
        <w:t>ing</w:t>
      </w:r>
      <w:r w:rsidR="002F1C4C" w:rsidRPr="002F1C4C">
        <w:rPr>
          <w:color w:val="000000"/>
        </w:rPr>
        <w:t xml:space="preserve"> in their growth and help</w:t>
      </w:r>
      <w:r w:rsidR="00AB24CB">
        <w:rPr>
          <w:color w:val="000000"/>
        </w:rPr>
        <w:t>ing</w:t>
      </w:r>
      <w:r w:rsidR="002F1C4C" w:rsidRPr="002F1C4C">
        <w:rPr>
          <w:color w:val="000000"/>
        </w:rPr>
        <w:t xml:space="preserve"> the team expand their current market </w:t>
      </w:r>
      <w:r w:rsidR="00390318">
        <w:rPr>
          <w:color w:val="000000"/>
        </w:rPr>
        <w:t xml:space="preserve">solutions </w:t>
      </w:r>
      <w:r w:rsidR="002F1C4C" w:rsidRPr="002F1C4C">
        <w:rPr>
          <w:color w:val="000000"/>
        </w:rPr>
        <w:t xml:space="preserve">as </w:t>
      </w:r>
      <w:proofErr w:type="spellStart"/>
      <w:r w:rsidR="00390318">
        <w:rPr>
          <w:color w:val="000000"/>
        </w:rPr>
        <w:t>s</w:t>
      </w:r>
      <w:r w:rsidR="002F1C4C" w:rsidRPr="002F1C4C">
        <w:rPr>
          <w:color w:val="000000"/>
        </w:rPr>
        <w:t>onible</w:t>
      </w:r>
      <w:proofErr w:type="spellEnd"/>
      <w:r w:rsidR="00390318">
        <w:rPr>
          <w:color w:val="000000"/>
        </w:rPr>
        <w:t>, we</w:t>
      </w:r>
      <w:r w:rsidR="002F1C4C" w:rsidRPr="002F1C4C">
        <w:rPr>
          <w:color w:val="000000"/>
        </w:rPr>
        <w:t xml:space="preserve"> w</w:t>
      </w:r>
      <w:r w:rsidR="00A671BA">
        <w:rPr>
          <w:color w:val="000000"/>
        </w:rPr>
        <w:t>ill</w:t>
      </w:r>
      <w:r w:rsidR="002F1C4C" w:rsidRPr="002F1C4C">
        <w:rPr>
          <w:color w:val="000000"/>
        </w:rPr>
        <w:t xml:space="preserve"> </w:t>
      </w:r>
      <w:r w:rsidR="00A671BA">
        <w:rPr>
          <w:color w:val="000000"/>
        </w:rPr>
        <w:t>also</w:t>
      </w:r>
      <w:r w:rsidR="005D04E2">
        <w:rPr>
          <w:color w:val="000000"/>
        </w:rPr>
        <w:t xml:space="preserve"> look to</w:t>
      </w:r>
      <w:r w:rsidR="00A671BA">
        <w:rPr>
          <w:color w:val="000000"/>
        </w:rPr>
        <w:t xml:space="preserve"> </w:t>
      </w:r>
      <w:r w:rsidR="002F1C4C" w:rsidRPr="002F1C4C">
        <w:rPr>
          <w:color w:val="000000"/>
        </w:rPr>
        <w:t xml:space="preserve">harness </w:t>
      </w:r>
      <w:r w:rsidR="005D04E2">
        <w:rPr>
          <w:color w:val="000000"/>
        </w:rPr>
        <w:t xml:space="preserve">their </w:t>
      </w:r>
      <w:r w:rsidR="002F1C4C" w:rsidRPr="002F1C4C">
        <w:rPr>
          <w:color w:val="000000"/>
        </w:rPr>
        <w:t xml:space="preserve">technology across </w:t>
      </w:r>
      <w:r w:rsidR="00510D60">
        <w:rPr>
          <w:color w:val="000000"/>
        </w:rPr>
        <w:t xml:space="preserve">our </w:t>
      </w:r>
      <w:r w:rsidR="002F1C4C" w:rsidRPr="002F1C4C">
        <w:rPr>
          <w:color w:val="000000"/>
        </w:rPr>
        <w:t xml:space="preserve">other </w:t>
      </w:r>
      <w:r w:rsidR="007C1466">
        <w:rPr>
          <w:color w:val="000000"/>
        </w:rPr>
        <w:t xml:space="preserve">Audiotonix </w:t>
      </w:r>
      <w:r w:rsidR="002F1C4C" w:rsidRPr="002F1C4C">
        <w:rPr>
          <w:color w:val="000000"/>
        </w:rPr>
        <w:t>brands</w:t>
      </w:r>
      <w:r w:rsidR="000B4C65">
        <w:rPr>
          <w:color w:val="000000"/>
        </w:rPr>
        <w:t xml:space="preserve">. The potential to </w:t>
      </w:r>
      <w:r w:rsidR="00D737D1">
        <w:rPr>
          <w:color w:val="000000"/>
        </w:rPr>
        <w:t>utilise</w:t>
      </w:r>
      <w:r w:rsidR="00510D60">
        <w:rPr>
          <w:color w:val="000000"/>
        </w:rPr>
        <w:t xml:space="preserve"> </w:t>
      </w:r>
      <w:proofErr w:type="spellStart"/>
      <w:r w:rsidR="007C1466">
        <w:rPr>
          <w:color w:val="000000"/>
        </w:rPr>
        <w:t>s</w:t>
      </w:r>
      <w:r w:rsidR="002F1C4C" w:rsidRPr="002F1C4C">
        <w:rPr>
          <w:color w:val="000000"/>
        </w:rPr>
        <w:t>onible</w:t>
      </w:r>
      <w:r w:rsidR="00D737D1">
        <w:rPr>
          <w:color w:val="000000"/>
        </w:rPr>
        <w:t>’s</w:t>
      </w:r>
      <w:proofErr w:type="spellEnd"/>
      <w:r w:rsidR="00D04429">
        <w:rPr>
          <w:color w:val="000000"/>
        </w:rPr>
        <w:t xml:space="preserve"> </w:t>
      </w:r>
      <w:r w:rsidR="007E4EA6">
        <w:rPr>
          <w:color w:val="000000"/>
        </w:rPr>
        <w:t>intelligen</w:t>
      </w:r>
      <w:r w:rsidR="00D737D1">
        <w:rPr>
          <w:color w:val="000000"/>
        </w:rPr>
        <w:t>ce</w:t>
      </w:r>
      <w:r w:rsidR="002F1C4C" w:rsidRPr="002F1C4C">
        <w:rPr>
          <w:color w:val="000000"/>
        </w:rPr>
        <w:t xml:space="preserve"> </w:t>
      </w:r>
      <w:r w:rsidR="00510D60">
        <w:rPr>
          <w:color w:val="000000"/>
        </w:rPr>
        <w:t xml:space="preserve">in </w:t>
      </w:r>
      <w:r w:rsidR="005D04E2">
        <w:rPr>
          <w:color w:val="000000"/>
        </w:rPr>
        <w:t xml:space="preserve">our </w:t>
      </w:r>
      <w:r w:rsidR="00510D60">
        <w:rPr>
          <w:color w:val="000000"/>
        </w:rPr>
        <w:t xml:space="preserve">other </w:t>
      </w:r>
      <w:r w:rsidR="005D04E2">
        <w:rPr>
          <w:color w:val="000000"/>
        </w:rPr>
        <w:t>brands</w:t>
      </w:r>
      <w:r w:rsidR="007D64AB">
        <w:rPr>
          <w:color w:val="000000"/>
        </w:rPr>
        <w:t xml:space="preserve"> </w:t>
      </w:r>
      <w:r w:rsidR="005D04E2">
        <w:rPr>
          <w:color w:val="000000"/>
        </w:rPr>
        <w:t>will be a ground-breaking</w:t>
      </w:r>
      <w:r w:rsidR="007D64AB">
        <w:rPr>
          <w:color w:val="000000"/>
        </w:rPr>
        <w:t xml:space="preserve"> proposition </w:t>
      </w:r>
      <w:r w:rsidR="007A79F8">
        <w:rPr>
          <w:color w:val="000000"/>
        </w:rPr>
        <w:t>for all our customers</w:t>
      </w:r>
      <w:r w:rsidR="00EA4A25" w:rsidRPr="00855BCD">
        <w:t>.”</w:t>
      </w:r>
    </w:p>
    <w:p w14:paraId="7B59FBEB" w14:textId="77777777" w:rsidR="000D3245" w:rsidRDefault="000D3245" w:rsidP="00047F07">
      <w:pPr>
        <w:pStyle w:val="NoSpacing"/>
      </w:pPr>
    </w:p>
    <w:p w14:paraId="0908D60F" w14:textId="462259FC" w:rsidR="00D40E12" w:rsidRPr="00047F07" w:rsidRDefault="00C333D0" w:rsidP="00047F07">
      <w:pPr>
        <w:pStyle w:val="NoSpacing"/>
      </w:pPr>
      <w:r w:rsidRPr="00C333D0">
        <w:rPr>
          <w:b/>
          <w:bCs/>
          <w:sz w:val="24"/>
          <w:szCs w:val="24"/>
          <w:lang w:val="en-GB"/>
        </w:rPr>
        <w:t>Ralf Baumgartner</w:t>
      </w:r>
      <w:r>
        <w:rPr>
          <w:b/>
          <w:bCs/>
          <w:sz w:val="24"/>
          <w:szCs w:val="24"/>
          <w:lang w:val="en-GB"/>
        </w:rPr>
        <w:t xml:space="preserve">, </w:t>
      </w:r>
      <w:proofErr w:type="gramStart"/>
      <w:r w:rsidRPr="00C333D0">
        <w:rPr>
          <w:sz w:val="24"/>
          <w:szCs w:val="24"/>
          <w:lang w:val="en-GB"/>
        </w:rPr>
        <w:t>CEO</w:t>
      </w:r>
      <w:proofErr w:type="gramEnd"/>
      <w:r w:rsidRPr="00C333D0">
        <w:rPr>
          <w:sz w:val="24"/>
          <w:szCs w:val="24"/>
          <w:lang w:val="en-GB"/>
        </w:rPr>
        <w:t xml:space="preserve"> and </w:t>
      </w:r>
      <w:r w:rsidR="00F13711">
        <w:rPr>
          <w:sz w:val="24"/>
          <w:szCs w:val="24"/>
          <w:lang w:val="en-GB"/>
        </w:rPr>
        <w:t>c</w:t>
      </w:r>
      <w:r w:rsidRPr="00C333D0">
        <w:rPr>
          <w:sz w:val="24"/>
          <w:szCs w:val="24"/>
          <w:lang w:val="en-GB"/>
        </w:rPr>
        <w:t>o</w:t>
      </w:r>
      <w:r w:rsidR="0046645E">
        <w:rPr>
          <w:sz w:val="24"/>
          <w:szCs w:val="24"/>
          <w:lang w:val="en-GB"/>
        </w:rPr>
        <w:t>-</w:t>
      </w:r>
      <w:r w:rsidRPr="00C333D0">
        <w:rPr>
          <w:sz w:val="24"/>
          <w:szCs w:val="24"/>
          <w:lang w:val="en-GB"/>
        </w:rPr>
        <w:t xml:space="preserve">founder </w:t>
      </w:r>
      <w:proofErr w:type="spellStart"/>
      <w:r w:rsidRPr="00C333D0">
        <w:rPr>
          <w:sz w:val="24"/>
          <w:szCs w:val="24"/>
          <w:lang w:val="en-GB"/>
        </w:rPr>
        <w:t>sonible</w:t>
      </w:r>
      <w:proofErr w:type="spellEnd"/>
      <w:r>
        <w:rPr>
          <w:b/>
          <w:bCs/>
          <w:sz w:val="24"/>
          <w:szCs w:val="24"/>
          <w:lang w:val="en-GB"/>
        </w:rPr>
        <w:t xml:space="preserve">, </w:t>
      </w:r>
      <w:r w:rsidR="004D30D2">
        <w:rPr>
          <w:sz w:val="24"/>
          <w:szCs w:val="24"/>
        </w:rPr>
        <w:t>comments</w:t>
      </w:r>
      <w:r w:rsidR="0005252D" w:rsidRPr="0096639D">
        <w:rPr>
          <w:sz w:val="24"/>
          <w:szCs w:val="24"/>
        </w:rPr>
        <w:t xml:space="preserve">, </w:t>
      </w:r>
      <w:r w:rsidR="00D7043A">
        <w:rPr>
          <w:sz w:val="24"/>
          <w:szCs w:val="24"/>
        </w:rPr>
        <w:t>“</w:t>
      </w:r>
      <w:r w:rsidR="00DA49CC">
        <w:rPr>
          <w:sz w:val="24"/>
          <w:szCs w:val="24"/>
          <w:lang w:val="en-GB"/>
        </w:rPr>
        <w:t>As a team, o</w:t>
      </w:r>
      <w:r w:rsidR="00D21FA2">
        <w:rPr>
          <w:sz w:val="24"/>
          <w:szCs w:val="24"/>
          <w:lang w:val="en-GB"/>
        </w:rPr>
        <w:t xml:space="preserve">ur </w:t>
      </w:r>
      <w:r w:rsidR="00DA49CC" w:rsidRPr="00DA49CC">
        <w:rPr>
          <w:sz w:val="24"/>
          <w:szCs w:val="24"/>
          <w:lang w:val="en-GB"/>
        </w:rPr>
        <w:t>mix of highly skilled engineers and creative individuals</w:t>
      </w:r>
      <w:r w:rsidR="00CC60C1" w:rsidRPr="00DA49CC">
        <w:rPr>
          <w:sz w:val="24"/>
          <w:szCs w:val="24"/>
          <w:lang w:val="en-GB"/>
        </w:rPr>
        <w:t xml:space="preserve"> </w:t>
      </w:r>
      <w:r w:rsidR="004D30D2">
        <w:rPr>
          <w:sz w:val="24"/>
          <w:szCs w:val="24"/>
          <w:lang w:val="en-GB"/>
        </w:rPr>
        <w:t xml:space="preserve">have been on a </w:t>
      </w:r>
      <w:r w:rsidR="00187DF1">
        <w:rPr>
          <w:sz w:val="24"/>
          <w:szCs w:val="24"/>
          <w:lang w:val="en-GB"/>
        </w:rPr>
        <w:t xml:space="preserve">very </w:t>
      </w:r>
      <w:r w:rsidR="004D30D2">
        <w:rPr>
          <w:sz w:val="24"/>
          <w:szCs w:val="24"/>
          <w:lang w:val="en-GB"/>
        </w:rPr>
        <w:t>special journey together</w:t>
      </w:r>
      <w:r w:rsidR="00DA49CC">
        <w:rPr>
          <w:sz w:val="24"/>
          <w:szCs w:val="24"/>
          <w:lang w:val="en-GB"/>
        </w:rPr>
        <w:t xml:space="preserve">, building </w:t>
      </w:r>
      <w:r w:rsidR="001272D6">
        <w:rPr>
          <w:sz w:val="24"/>
          <w:szCs w:val="24"/>
          <w:lang w:val="en-GB"/>
        </w:rPr>
        <w:t>the underlying technologies and culture that ha</w:t>
      </w:r>
      <w:r w:rsidR="00945001">
        <w:rPr>
          <w:sz w:val="24"/>
          <w:szCs w:val="24"/>
          <w:lang w:val="en-GB"/>
        </w:rPr>
        <w:t>ve</w:t>
      </w:r>
      <w:r w:rsidR="001272D6">
        <w:rPr>
          <w:sz w:val="24"/>
          <w:szCs w:val="24"/>
          <w:lang w:val="en-GB"/>
        </w:rPr>
        <w:t xml:space="preserve"> become</w:t>
      </w:r>
      <w:r w:rsidR="00AA290F">
        <w:rPr>
          <w:sz w:val="24"/>
          <w:szCs w:val="24"/>
          <w:lang w:val="en-GB"/>
        </w:rPr>
        <w:t xml:space="preserve"> the heart of</w:t>
      </w:r>
      <w:r w:rsidR="001272D6">
        <w:rPr>
          <w:sz w:val="24"/>
          <w:szCs w:val="24"/>
          <w:lang w:val="en-GB"/>
        </w:rPr>
        <w:t xml:space="preserve"> </w:t>
      </w:r>
      <w:proofErr w:type="spellStart"/>
      <w:r w:rsidR="001272D6">
        <w:rPr>
          <w:sz w:val="24"/>
          <w:szCs w:val="24"/>
          <w:lang w:val="en-GB"/>
        </w:rPr>
        <w:t>sonible</w:t>
      </w:r>
      <w:proofErr w:type="spellEnd"/>
      <w:r w:rsidR="00DA49CC">
        <w:rPr>
          <w:sz w:val="24"/>
          <w:szCs w:val="24"/>
          <w:lang w:val="en-GB"/>
        </w:rPr>
        <w:t>.</w:t>
      </w:r>
      <w:r w:rsidR="00FA4C4E">
        <w:rPr>
          <w:sz w:val="24"/>
          <w:szCs w:val="24"/>
          <w:lang w:val="en-GB"/>
        </w:rPr>
        <w:t xml:space="preserve"> It’s been clear from our </w:t>
      </w:r>
      <w:r w:rsidR="008579AA">
        <w:rPr>
          <w:sz w:val="24"/>
          <w:szCs w:val="24"/>
          <w:lang w:val="en-GB"/>
        </w:rPr>
        <w:t>initial</w:t>
      </w:r>
      <w:r w:rsidR="00FA4C4E">
        <w:rPr>
          <w:sz w:val="24"/>
          <w:szCs w:val="24"/>
          <w:lang w:val="en-GB"/>
        </w:rPr>
        <w:t xml:space="preserve"> discussions that Audiotonix share our</w:t>
      </w:r>
      <w:r w:rsidR="00FA4C4E" w:rsidRPr="00D7043A">
        <w:rPr>
          <w:sz w:val="24"/>
          <w:szCs w:val="24"/>
          <w:lang w:val="en-GB"/>
        </w:rPr>
        <w:t xml:space="preserve"> passion </w:t>
      </w:r>
      <w:r w:rsidR="00FA4C4E">
        <w:rPr>
          <w:sz w:val="24"/>
          <w:szCs w:val="24"/>
          <w:lang w:val="en-GB"/>
        </w:rPr>
        <w:t>in evolving</w:t>
      </w:r>
      <w:r w:rsidR="00AB2D35">
        <w:rPr>
          <w:sz w:val="24"/>
          <w:szCs w:val="24"/>
          <w:lang w:val="en-GB"/>
        </w:rPr>
        <w:t xml:space="preserve"> innovative and disruptive </w:t>
      </w:r>
      <w:r w:rsidR="00FF6623">
        <w:rPr>
          <w:sz w:val="24"/>
          <w:szCs w:val="24"/>
          <w:lang w:val="en-GB"/>
        </w:rPr>
        <w:t>solutions,</w:t>
      </w:r>
      <w:r w:rsidR="00E524F8">
        <w:rPr>
          <w:sz w:val="24"/>
          <w:szCs w:val="24"/>
          <w:lang w:val="en-GB"/>
        </w:rPr>
        <w:t xml:space="preserve"> so </w:t>
      </w:r>
      <w:r w:rsidR="00331D94">
        <w:rPr>
          <w:sz w:val="24"/>
          <w:szCs w:val="24"/>
          <w:lang w:val="en-GB"/>
        </w:rPr>
        <w:t xml:space="preserve">I’m sure we </w:t>
      </w:r>
      <w:r w:rsidR="00E524F8">
        <w:rPr>
          <w:sz w:val="24"/>
          <w:szCs w:val="24"/>
          <w:lang w:val="en-GB"/>
        </w:rPr>
        <w:t xml:space="preserve">have the </w:t>
      </w:r>
      <w:r w:rsidR="00962740">
        <w:rPr>
          <w:sz w:val="24"/>
          <w:szCs w:val="24"/>
          <w:lang w:val="en-GB"/>
        </w:rPr>
        <w:t xml:space="preserve">best </w:t>
      </w:r>
      <w:r w:rsidR="00E524F8">
        <w:rPr>
          <w:sz w:val="24"/>
          <w:szCs w:val="24"/>
          <w:lang w:val="en-GB"/>
        </w:rPr>
        <w:t xml:space="preserve">environment to continue our journey </w:t>
      </w:r>
      <w:r w:rsidR="00E07B29">
        <w:rPr>
          <w:sz w:val="24"/>
          <w:szCs w:val="24"/>
          <w:lang w:val="en-GB"/>
        </w:rPr>
        <w:t>with</w:t>
      </w:r>
      <w:r w:rsidR="007D5736">
        <w:rPr>
          <w:sz w:val="24"/>
          <w:szCs w:val="24"/>
          <w:lang w:val="en-GB"/>
        </w:rPr>
        <w:t xml:space="preserve"> the</w:t>
      </w:r>
      <w:r w:rsidR="00E07B29">
        <w:rPr>
          <w:sz w:val="24"/>
          <w:szCs w:val="24"/>
          <w:lang w:val="en-GB"/>
        </w:rPr>
        <w:t xml:space="preserve"> additional </w:t>
      </w:r>
      <w:r w:rsidR="00E524F8">
        <w:rPr>
          <w:sz w:val="24"/>
          <w:szCs w:val="24"/>
          <w:lang w:val="en-GB"/>
        </w:rPr>
        <w:t xml:space="preserve">knowledge, </w:t>
      </w:r>
      <w:r w:rsidR="00E07B29">
        <w:rPr>
          <w:sz w:val="24"/>
          <w:szCs w:val="24"/>
          <w:lang w:val="en-GB"/>
        </w:rPr>
        <w:t xml:space="preserve">investment and resources that </w:t>
      </w:r>
      <w:r w:rsidR="00687487">
        <w:rPr>
          <w:sz w:val="24"/>
          <w:szCs w:val="24"/>
          <w:lang w:val="en-GB"/>
        </w:rPr>
        <w:t>come</w:t>
      </w:r>
      <w:r w:rsidR="00D227B0">
        <w:rPr>
          <w:sz w:val="24"/>
          <w:szCs w:val="24"/>
          <w:lang w:val="en-GB"/>
        </w:rPr>
        <w:t>s</w:t>
      </w:r>
      <w:r w:rsidR="00687487">
        <w:rPr>
          <w:sz w:val="24"/>
          <w:szCs w:val="24"/>
          <w:lang w:val="en-GB"/>
        </w:rPr>
        <w:t xml:space="preserve"> with</w:t>
      </w:r>
      <w:r w:rsidR="00D7043A" w:rsidRPr="00D7043A">
        <w:rPr>
          <w:sz w:val="24"/>
          <w:szCs w:val="24"/>
          <w:lang w:val="en-GB"/>
        </w:rPr>
        <w:t xml:space="preserve"> </w:t>
      </w:r>
      <w:r w:rsidR="00687487">
        <w:rPr>
          <w:sz w:val="24"/>
          <w:szCs w:val="24"/>
          <w:lang w:val="en-GB"/>
        </w:rPr>
        <w:t>being part of</w:t>
      </w:r>
      <w:r w:rsidR="007D5736">
        <w:rPr>
          <w:sz w:val="24"/>
          <w:szCs w:val="24"/>
          <w:lang w:val="en-GB"/>
        </w:rPr>
        <w:t xml:space="preserve"> </w:t>
      </w:r>
      <w:r w:rsidR="00D7043A" w:rsidRPr="00D7043A">
        <w:rPr>
          <w:sz w:val="24"/>
          <w:szCs w:val="24"/>
          <w:lang w:val="en-GB"/>
        </w:rPr>
        <w:t>Audiotonix</w:t>
      </w:r>
      <w:r w:rsidR="00962740">
        <w:rPr>
          <w:sz w:val="24"/>
          <w:szCs w:val="24"/>
          <w:lang w:val="en-GB"/>
        </w:rPr>
        <w:t xml:space="preserve"> team.”</w:t>
      </w:r>
    </w:p>
    <w:p w14:paraId="72862297" w14:textId="77777777" w:rsidR="00D40E12" w:rsidRDefault="00D40E12">
      <w:pPr>
        <w:rPr>
          <w:b/>
          <w:color w:val="000000"/>
          <w:sz w:val="23"/>
          <w:szCs w:val="23"/>
        </w:rPr>
      </w:pPr>
    </w:p>
    <w:p w14:paraId="0FFE0F76" w14:textId="77777777" w:rsidR="00D40E12" w:rsidRDefault="00D40E12">
      <w:pPr>
        <w:rPr>
          <w:b/>
          <w:color w:val="000000"/>
          <w:sz w:val="23"/>
          <w:szCs w:val="23"/>
        </w:rPr>
      </w:pPr>
    </w:p>
    <w:p w14:paraId="00000013" w14:textId="519D693D" w:rsidR="00EC0870" w:rsidRDefault="001950AB">
      <w:pPr>
        <w:rPr>
          <w:color w:val="000000"/>
        </w:rPr>
      </w:pPr>
      <w:r>
        <w:rPr>
          <w:b/>
          <w:color w:val="000000"/>
          <w:sz w:val="23"/>
          <w:szCs w:val="23"/>
        </w:rPr>
        <w:t>About Audiotonix</w:t>
      </w:r>
    </w:p>
    <w:p w14:paraId="00000014" w14:textId="78EDEC19" w:rsidR="00EC0870" w:rsidRDefault="001950AB">
      <w:pPr>
        <w:rPr>
          <w:color w:val="000000"/>
        </w:rPr>
      </w:pPr>
      <w:r>
        <w:rPr>
          <w:color w:val="000000"/>
          <w:sz w:val="23"/>
          <w:szCs w:val="23"/>
        </w:rPr>
        <w:t>Audiotonix is a global market leader in the design, engineering and manufacture of professional audio mixing consoles and ancillary products. With innovative solutions from premium audio brands</w:t>
      </w:r>
      <w:r w:rsidR="008D5D20">
        <w:rPr>
          <w:color w:val="000000"/>
          <w:sz w:val="23"/>
          <w:szCs w:val="23"/>
        </w:rPr>
        <w:t xml:space="preserve"> </w:t>
      </w:r>
      <w:r w:rsidR="00101F5E">
        <w:rPr>
          <w:color w:val="000000"/>
          <w:sz w:val="23"/>
          <w:szCs w:val="23"/>
        </w:rPr>
        <w:t xml:space="preserve">Allen &amp; Heath, </w:t>
      </w:r>
      <w:proofErr w:type="spellStart"/>
      <w:r w:rsidR="00101F5E">
        <w:rPr>
          <w:color w:val="000000"/>
          <w:sz w:val="23"/>
          <w:szCs w:val="23"/>
        </w:rPr>
        <w:t>Calrec</w:t>
      </w:r>
      <w:proofErr w:type="spellEnd"/>
      <w:r w:rsidR="00101F5E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DiGiCo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DiGiGrid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color w:val="000000"/>
          <w:sz w:val="23"/>
          <w:szCs w:val="23"/>
        </w:rPr>
        <w:t>KLANG:technologies</w:t>
      </w:r>
      <w:proofErr w:type="spellEnd"/>
      <w:proofErr w:type="gramEnd"/>
      <w:r>
        <w:rPr>
          <w:color w:val="000000"/>
          <w:sz w:val="23"/>
          <w:szCs w:val="23"/>
        </w:rPr>
        <w:t xml:space="preserve">, </w:t>
      </w:r>
      <w:r w:rsidR="00945470">
        <w:rPr>
          <w:color w:val="000000"/>
          <w:sz w:val="23"/>
          <w:szCs w:val="23"/>
        </w:rPr>
        <w:t>Harrison, Slate Digital</w:t>
      </w:r>
      <w:r w:rsidR="00F64BA2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 xml:space="preserve">Solid State Logic, and </w:t>
      </w:r>
      <w:r w:rsidR="00101F5E">
        <w:rPr>
          <w:color w:val="000000"/>
          <w:sz w:val="23"/>
          <w:szCs w:val="23"/>
        </w:rPr>
        <w:t>Sound Devices</w:t>
      </w:r>
      <w:r>
        <w:rPr>
          <w:color w:val="000000"/>
          <w:sz w:val="23"/>
          <w:szCs w:val="23"/>
        </w:rPr>
        <w:t>, our products are used extensively in live sound, broadcast, theatre production, installations, house of worship</w:t>
      </w:r>
      <w:r w:rsidR="00526E1D">
        <w:rPr>
          <w:color w:val="000000"/>
          <w:sz w:val="23"/>
          <w:szCs w:val="23"/>
        </w:rPr>
        <w:t>, film production,</w:t>
      </w:r>
      <w:r>
        <w:rPr>
          <w:color w:val="000000"/>
          <w:sz w:val="23"/>
          <w:szCs w:val="23"/>
        </w:rPr>
        <w:t xml:space="preserve"> and recording studios globally.</w:t>
      </w:r>
    </w:p>
    <w:p w14:paraId="00000015" w14:textId="2EF48947" w:rsidR="00EC0870" w:rsidRDefault="00000000">
      <w:pPr>
        <w:rPr>
          <w:b/>
          <w:color w:val="000000"/>
          <w:sz w:val="23"/>
          <w:szCs w:val="23"/>
        </w:rPr>
      </w:pPr>
      <w:hyperlink r:id="rId14" w:history="1">
        <w:r w:rsidR="002B46E9">
          <w:rPr>
            <w:rStyle w:val="Hyperlink"/>
          </w:rPr>
          <w:t>Home - Audiotonix</w:t>
        </w:r>
      </w:hyperlink>
      <w:r w:rsidR="001950AB">
        <w:rPr>
          <w:b/>
          <w:color w:val="000000"/>
          <w:sz w:val="23"/>
          <w:szCs w:val="23"/>
        </w:rPr>
        <w:t> </w:t>
      </w:r>
    </w:p>
    <w:p w14:paraId="4AA635CE" w14:textId="77777777" w:rsidR="002B46E9" w:rsidRDefault="002B46E9">
      <w:pPr>
        <w:rPr>
          <w:color w:val="000000"/>
        </w:rPr>
      </w:pPr>
    </w:p>
    <w:p w14:paraId="0348A858" w14:textId="77777777" w:rsidR="00091EAC" w:rsidRDefault="00091EAC">
      <w:pPr>
        <w:rPr>
          <w:b/>
          <w:color w:val="000000"/>
          <w:sz w:val="23"/>
          <w:szCs w:val="23"/>
        </w:rPr>
      </w:pPr>
    </w:p>
    <w:p w14:paraId="585A27F8" w14:textId="77777777" w:rsidR="00091EAC" w:rsidRDefault="00091EAC">
      <w:pPr>
        <w:rPr>
          <w:b/>
          <w:color w:val="000000"/>
          <w:sz w:val="23"/>
          <w:szCs w:val="23"/>
        </w:rPr>
      </w:pPr>
    </w:p>
    <w:p w14:paraId="00000016" w14:textId="156ED7D1" w:rsidR="00EC0870" w:rsidRDefault="001950AB">
      <w:pPr>
        <w:rPr>
          <w:color w:val="000000"/>
        </w:rPr>
      </w:pPr>
      <w:r>
        <w:rPr>
          <w:b/>
          <w:color w:val="000000"/>
          <w:sz w:val="23"/>
          <w:szCs w:val="23"/>
        </w:rPr>
        <w:lastRenderedPageBreak/>
        <w:t xml:space="preserve">About </w:t>
      </w:r>
      <w:proofErr w:type="spellStart"/>
      <w:r w:rsidR="00633C8F">
        <w:rPr>
          <w:b/>
          <w:color w:val="000000"/>
          <w:sz w:val="23"/>
          <w:szCs w:val="23"/>
        </w:rPr>
        <w:t>s</w:t>
      </w:r>
      <w:r w:rsidR="00811339">
        <w:rPr>
          <w:b/>
          <w:color w:val="000000"/>
          <w:sz w:val="23"/>
          <w:szCs w:val="23"/>
        </w:rPr>
        <w:t>onible</w:t>
      </w:r>
      <w:proofErr w:type="spellEnd"/>
    </w:p>
    <w:p w14:paraId="546D2DC3" w14:textId="5522F64B" w:rsidR="0056474D" w:rsidRDefault="00077CCC">
      <w:pPr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s</w:t>
      </w:r>
      <w:r w:rsidRPr="00077CCC">
        <w:rPr>
          <w:bCs/>
          <w:color w:val="000000"/>
          <w:sz w:val="23"/>
          <w:szCs w:val="23"/>
        </w:rPr>
        <w:t>onible</w:t>
      </w:r>
      <w:proofErr w:type="spellEnd"/>
      <w:r w:rsidRPr="00077CCC">
        <w:rPr>
          <w:bCs/>
          <w:color w:val="000000"/>
          <w:sz w:val="23"/>
          <w:szCs w:val="23"/>
        </w:rPr>
        <w:t>–an eclectic mix of audio engineers, musicians, software developers and AI experts–transforms</w:t>
      </w:r>
      <w:r>
        <w:rPr>
          <w:bCs/>
          <w:color w:val="000000"/>
          <w:sz w:val="23"/>
          <w:szCs w:val="23"/>
        </w:rPr>
        <w:t xml:space="preserve"> </w:t>
      </w:r>
      <w:r w:rsidRPr="00077CCC">
        <w:rPr>
          <w:bCs/>
          <w:color w:val="000000"/>
          <w:sz w:val="23"/>
          <w:szCs w:val="23"/>
        </w:rPr>
        <w:t>technological possibilities into forward-thinking, user-centred tools for audio production. With its vast</w:t>
      </w:r>
      <w:r>
        <w:rPr>
          <w:bCs/>
          <w:color w:val="000000"/>
          <w:sz w:val="23"/>
          <w:szCs w:val="23"/>
        </w:rPr>
        <w:t xml:space="preserve"> </w:t>
      </w:r>
      <w:r w:rsidRPr="00077CCC">
        <w:rPr>
          <w:bCs/>
          <w:color w:val="000000"/>
          <w:sz w:val="23"/>
          <w:szCs w:val="23"/>
        </w:rPr>
        <w:t xml:space="preserve">experience, the </w:t>
      </w:r>
      <w:proofErr w:type="spellStart"/>
      <w:r w:rsidRPr="00077CCC">
        <w:rPr>
          <w:bCs/>
          <w:color w:val="000000"/>
          <w:sz w:val="23"/>
          <w:szCs w:val="23"/>
        </w:rPr>
        <w:t>sonible</w:t>
      </w:r>
      <w:proofErr w:type="spellEnd"/>
      <w:r w:rsidRPr="00077CCC">
        <w:rPr>
          <w:bCs/>
          <w:color w:val="000000"/>
          <w:sz w:val="23"/>
          <w:szCs w:val="23"/>
        </w:rPr>
        <w:t xml:space="preserve"> team engineers AI-assisted</w:t>
      </w:r>
      <w:r>
        <w:rPr>
          <w:bCs/>
          <w:color w:val="000000"/>
          <w:sz w:val="23"/>
          <w:szCs w:val="23"/>
        </w:rPr>
        <w:t xml:space="preserve"> </w:t>
      </w:r>
      <w:r w:rsidRPr="00077CCC">
        <w:rPr>
          <w:bCs/>
          <w:color w:val="000000"/>
          <w:sz w:val="23"/>
          <w:szCs w:val="23"/>
        </w:rPr>
        <w:t>audio plug-ins, 3D audio systems and audio hardware, all</w:t>
      </w:r>
      <w:r>
        <w:rPr>
          <w:bCs/>
          <w:color w:val="000000"/>
          <w:sz w:val="23"/>
          <w:szCs w:val="23"/>
        </w:rPr>
        <w:t xml:space="preserve"> </w:t>
      </w:r>
      <w:r w:rsidRPr="00077CCC">
        <w:rPr>
          <w:bCs/>
          <w:color w:val="000000"/>
          <w:sz w:val="23"/>
          <w:szCs w:val="23"/>
        </w:rPr>
        <w:t xml:space="preserve">characterized by top-quality sound, workflow-enhancing </w:t>
      </w:r>
      <w:proofErr w:type="gramStart"/>
      <w:r w:rsidRPr="00077CCC">
        <w:rPr>
          <w:bCs/>
          <w:color w:val="000000"/>
          <w:sz w:val="23"/>
          <w:szCs w:val="23"/>
        </w:rPr>
        <w:t>features</w:t>
      </w:r>
      <w:proofErr w:type="gramEnd"/>
      <w:r w:rsidRPr="00077CCC">
        <w:rPr>
          <w:bCs/>
          <w:color w:val="000000"/>
          <w:sz w:val="23"/>
          <w:szCs w:val="23"/>
        </w:rPr>
        <w:t xml:space="preserve"> and an intuitive user experience</w:t>
      </w:r>
      <w:r>
        <w:rPr>
          <w:bCs/>
          <w:color w:val="000000"/>
          <w:sz w:val="23"/>
          <w:szCs w:val="23"/>
        </w:rPr>
        <w:t>.</w:t>
      </w:r>
    </w:p>
    <w:p w14:paraId="0D968E4E" w14:textId="45B5398A" w:rsidR="002B46E9" w:rsidRPr="00811339" w:rsidRDefault="00000000">
      <w:pPr>
        <w:rPr>
          <w:bCs/>
          <w:color w:val="000000"/>
          <w:sz w:val="23"/>
          <w:szCs w:val="23"/>
        </w:rPr>
      </w:pPr>
      <w:hyperlink r:id="rId15" w:history="1">
        <w:proofErr w:type="spellStart"/>
        <w:r w:rsidR="002B46E9">
          <w:rPr>
            <w:rStyle w:val="Hyperlink"/>
          </w:rPr>
          <w:t>sonible</w:t>
        </w:r>
        <w:proofErr w:type="spellEnd"/>
        <w:r w:rsidR="002B46E9">
          <w:rPr>
            <w:rStyle w:val="Hyperlink"/>
          </w:rPr>
          <w:t xml:space="preserve"> | Audio Soft- &amp; Hardware made in Austria</w:t>
        </w:r>
      </w:hyperlink>
    </w:p>
    <w:p w14:paraId="30CADCFA" w14:textId="77777777" w:rsidR="00811339" w:rsidRDefault="00811339">
      <w:pPr>
        <w:rPr>
          <w:b/>
          <w:color w:val="000000"/>
          <w:sz w:val="23"/>
          <w:szCs w:val="23"/>
        </w:rPr>
      </w:pPr>
    </w:p>
    <w:p w14:paraId="00000019" w14:textId="14302FCC" w:rsidR="00EC0870" w:rsidRDefault="001950AB">
      <w:pPr>
        <w:rPr>
          <w:b/>
          <w:color w:val="000000"/>
        </w:rPr>
      </w:pPr>
      <w:r>
        <w:rPr>
          <w:b/>
          <w:color w:val="000000"/>
          <w:sz w:val="23"/>
          <w:szCs w:val="23"/>
        </w:rPr>
        <w:t>Press contact:</w:t>
      </w:r>
    </w:p>
    <w:p w14:paraId="0000001A" w14:textId="77777777" w:rsidR="00EC0870" w:rsidRDefault="001950AB">
      <w:pPr>
        <w:rPr>
          <w:color w:val="000000"/>
        </w:rPr>
      </w:pPr>
      <w:r>
        <w:rPr>
          <w:color w:val="000000"/>
          <w:sz w:val="23"/>
          <w:szCs w:val="23"/>
        </w:rPr>
        <w:t>Audiotonix: Martin Bennett</w:t>
      </w:r>
    </w:p>
    <w:p w14:paraId="0000001B" w14:textId="77777777" w:rsidR="00EC0870" w:rsidRDefault="001950AB">
      <w:pPr>
        <w:rPr>
          <w:color w:val="000000"/>
        </w:rPr>
      </w:pPr>
      <w:r>
        <w:rPr>
          <w:color w:val="000000"/>
          <w:sz w:val="23"/>
          <w:szCs w:val="23"/>
        </w:rPr>
        <w:t>Tel: </w:t>
      </w:r>
      <w:r>
        <w:rPr>
          <w:color w:val="000000"/>
          <w:sz w:val="23"/>
          <w:szCs w:val="23"/>
          <w:highlight w:val="white"/>
        </w:rPr>
        <w:t>+44 1372 845600</w:t>
      </w:r>
    </w:p>
    <w:p w14:paraId="0000001C" w14:textId="514844B1" w:rsidR="00EC0870" w:rsidRDefault="001950AB">
      <w:pPr>
        <w:rPr>
          <w:color w:val="800080"/>
          <w:sz w:val="23"/>
          <w:szCs w:val="23"/>
          <w:u w:val="single"/>
        </w:rPr>
      </w:pPr>
      <w:r>
        <w:rPr>
          <w:color w:val="000000"/>
          <w:sz w:val="23"/>
          <w:szCs w:val="23"/>
        </w:rPr>
        <w:t>Email: </w:t>
      </w:r>
      <w:hyperlink r:id="rId16">
        <w:r>
          <w:rPr>
            <w:color w:val="800080"/>
            <w:sz w:val="23"/>
            <w:szCs w:val="23"/>
            <w:u w:val="single"/>
          </w:rPr>
          <w:t>martin.bennett@audiotonix.com</w:t>
        </w:r>
      </w:hyperlink>
    </w:p>
    <w:p w14:paraId="72B8291A" w14:textId="1E0DB944" w:rsidR="00E960A6" w:rsidRDefault="00E960A6">
      <w:pPr>
        <w:rPr>
          <w:color w:val="800080"/>
          <w:sz w:val="23"/>
          <w:szCs w:val="23"/>
          <w:u w:val="single"/>
        </w:rPr>
      </w:pPr>
    </w:p>
    <w:p w14:paraId="2610496B" w14:textId="69942C5D" w:rsidR="00E960A6" w:rsidRDefault="00BB317C" w:rsidP="00E960A6">
      <w:pPr>
        <w:rPr>
          <w:i/>
          <w:iCs/>
        </w:rPr>
      </w:pPr>
      <w:r>
        <w:rPr>
          <w:i/>
          <w:iCs/>
        </w:rPr>
        <w:t>Note to editor:</w:t>
      </w:r>
    </w:p>
    <w:p w14:paraId="0CD172EB" w14:textId="77777777" w:rsidR="00A92D64" w:rsidRDefault="00BB317C" w:rsidP="00E960A6">
      <w:pPr>
        <w:rPr>
          <w:i/>
          <w:iCs/>
        </w:rPr>
      </w:pPr>
      <w:r>
        <w:rPr>
          <w:i/>
          <w:iCs/>
        </w:rPr>
        <w:t>Main image left to right</w:t>
      </w:r>
    </w:p>
    <w:p w14:paraId="57D3FBAB" w14:textId="77777777" w:rsidR="00A92D64" w:rsidRDefault="00A92D64" w:rsidP="00E960A6">
      <w:pPr>
        <w:rPr>
          <w:i/>
          <w:iCs/>
          <w:noProof/>
        </w:rPr>
      </w:pPr>
    </w:p>
    <w:p w14:paraId="689E9A03" w14:textId="77777777" w:rsidR="00A92D64" w:rsidRDefault="00A92D64" w:rsidP="00E960A6">
      <w:pPr>
        <w:rPr>
          <w:i/>
          <w:iCs/>
          <w:noProof/>
        </w:rPr>
      </w:pPr>
    </w:p>
    <w:p w14:paraId="557F561A" w14:textId="60099C57" w:rsidR="00A92D64" w:rsidRDefault="00CB2D10" w:rsidP="00E960A6">
      <w:pPr>
        <w:rPr>
          <w:i/>
          <w:iCs/>
          <w:noProof/>
        </w:rPr>
      </w:pPr>
      <w:r w:rsidRPr="00CB2D10">
        <w:rPr>
          <w:i/>
          <w:iCs/>
          <w:noProof/>
        </w:rPr>
        <w:t>Enrique Perez</w:t>
      </w:r>
      <w:r>
        <w:rPr>
          <w:i/>
          <w:iCs/>
          <w:noProof/>
        </w:rPr>
        <w:t>, GM Solid State Logic</w:t>
      </w:r>
    </w:p>
    <w:p w14:paraId="2FC39084" w14:textId="64724500" w:rsidR="00CB2D10" w:rsidRDefault="0014659D" w:rsidP="00E960A6">
      <w:pPr>
        <w:rPr>
          <w:i/>
          <w:iCs/>
          <w:noProof/>
        </w:rPr>
      </w:pPr>
      <w:r w:rsidRPr="0014659D">
        <w:rPr>
          <w:i/>
          <w:iCs/>
          <w:noProof/>
        </w:rPr>
        <w:t>Alexander Wankhammer</w:t>
      </w:r>
      <w:r>
        <w:rPr>
          <w:i/>
          <w:iCs/>
          <w:noProof/>
        </w:rPr>
        <w:t>,CMO sonible</w:t>
      </w:r>
    </w:p>
    <w:p w14:paraId="0F912AEF" w14:textId="394278B5" w:rsidR="0014659D" w:rsidRDefault="007E76F5" w:rsidP="00E960A6">
      <w:pPr>
        <w:rPr>
          <w:i/>
          <w:iCs/>
          <w:noProof/>
        </w:rPr>
      </w:pPr>
      <w:r w:rsidRPr="007E76F5">
        <w:rPr>
          <w:i/>
          <w:iCs/>
          <w:noProof/>
        </w:rPr>
        <w:t>Ralf Baumgartner</w:t>
      </w:r>
      <w:r>
        <w:rPr>
          <w:i/>
          <w:iCs/>
          <w:noProof/>
        </w:rPr>
        <w:t>, CEO sonible</w:t>
      </w:r>
    </w:p>
    <w:p w14:paraId="758FDB19" w14:textId="4E8B9488" w:rsidR="007E76F5" w:rsidRDefault="007E76F5" w:rsidP="00E960A6">
      <w:pPr>
        <w:rPr>
          <w:i/>
          <w:iCs/>
          <w:noProof/>
        </w:rPr>
      </w:pPr>
      <w:r>
        <w:rPr>
          <w:i/>
          <w:iCs/>
          <w:noProof/>
        </w:rPr>
        <w:t>James Gordon, CEO Audiotonix</w:t>
      </w:r>
    </w:p>
    <w:p w14:paraId="07DD1B80" w14:textId="39A20A45" w:rsidR="007E76F5" w:rsidRDefault="004E711A" w:rsidP="00E960A6">
      <w:pPr>
        <w:rPr>
          <w:i/>
          <w:iCs/>
          <w:noProof/>
        </w:rPr>
      </w:pPr>
      <w:r w:rsidRPr="004E711A">
        <w:rPr>
          <w:i/>
          <w:iCs/>
          <w:noProof/>
        </w:rPr>
        <w:t>Peter Sciri</w:t>
      </w:r>
      <w:r>
        <w:rPr>
          <w:i/>
          <w:iCs/>
          <w:noProof/>
        </w:rPr>
        <w:t>, CTO sonible</w:t>
      </w:r>
    </w:p>
    <w:p w14:paraId="16FA308D" w14:textId="67B7C11F" w:rsidR="00ED38DB" w:rsidRDefault="00ED38DB" w:rsidP="00E960A6">
      <w:pPr>
        <w:rPr>
          <w:i/>
          <w:iCs/>
          <w:noProof/>
        </w:rPr>
      </w:pPr>
      <w:r w:rsidRPr="00ED38DB">
        <w:rPr>
          <w:i/>
          <w:iCs/>
          <w:noProof/>
        </w:rPr>
        <w:t>Nicolas Lacombe</w:t>
      </w:r>
      <w:r>
        <w:rPr>
          <w:i/>
          <w:iCs/>
          <w:noProof/>
        </w:rPr>
        <w:t>, MD</w:t>
      </w:r>
      <w:r w:rsidR="003D54C2">
        <w:rPr>
          <w:i/>
          <w:iCs/>
          <w:noProof/>
        </w:rPr>
        <w:t xml:space="preserve"> Slate Digital France</w:t>
      </w:r>
    </w:p>
    <w:p w14:paraId="1019270B" w14:textId="77777777" w:rsidR="00ED38DB" w:rsidRDefault="00ED38DB" w:rsidP="00E960A6">
      <w:pPr>
        <w:rPr>
          <w:i/>
          <w:iCs/>
          <w:noProof/>
        </w:rPr>
      </w:pPr>
    </w:p>
    <w:p w14:paraId="0CAAAFBD" w14:textId="17256179" w:rsidR="00BB317C" w:rsidRDefault="00DB1773" w:rsidP="00E960A6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5C9E6B52" wp14:editId="3D257CB6">
            <wp:extent cx="6629400" cy="442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38D94" w14:textId="77777777" w:rsidR="00BB317C" w:rsidRPr="00101F5E" w:rsidRDefault="00BB317C" w:rsidP="00E960A6">
      <w:pPr>
        <w:rPr>
          <w:i/>
          <w:iCs/>
        </w:rPr>
      </w:pPr>
    </w:p>
    <w:sectPr w:rsidR="00BB317C" w:rsidRPr="00101F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6EE5" w14:textId="77777777" w:rsidR="00261686" w:rsidRDefault="00261686" w:rsidP="00DF0158">
      <w:r>
        <w:separator/>
      </w:r>
    </w:p>
  </w:endnote>
  <w:endnote w:type="continuationSeparator" w:id="0">
    <w:p w14:paraId="368393BE" w14:textId="77777777" w:rsidR="00261686" w:rsidRDefault="00261686" w:rsidP="00DF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265B" w14:textId="77777777" w:rsidR="00DF0158" w:rsidRDefault="00DF0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BD47" w14:textId="77777777" w:rsidR="00DF0158" w:rsidRDefault="00DF0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0F25" w14:textId="77777777" w:rsidR="00DF0158" w:rsidRDefault="00DF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DFE0" w14:textId="77777777" w:rsidR="00261686" w:rsidRDefault="00261686" w:rsidP="00DF0158">
      <w:r>
        <w:separator/>
      </w:r>
    </w:p>
  </w:footnote>
  <w:footnote w:type="continuationSeparator" w:id="0">
    <w:p w14:paraId="30E0375F" w14:textId="77777777" w:rsidR="00261686" w:rsidRDefault="00261686" w:rsidP="00DF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2020" w14:textId="77777777" w:rsidR="00DF0158" w:rsidRDefault="00DF0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BBFC" w14:textId="77777777" w:rsidR="00DF0158" w:rsidRDefault="00DF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239F" w14:textId="77777777" w:rsidR="00DF0158" w:rsidRDefault="00DF0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70"/>
    <w:rsid w:val="00026C81"/>
    <w:rsid w:val="00046BA5"/>
    <w:rsid w:val="00047F07"/>
    <w:rsid w:val="00052425"/>
    <w:rsid w:val="0005252D"/>
    <w:rsid w:val="000535B6"/>
    <w:rsid w:val="00063FB5"/>
    <w:rsid w:val="00075C9C"/>
    <w:rsid w:val="00077CCC"/>
    <w:rsid w:val="00091EAC"/>
    <w:rsid w:val="000948EA"/>
    <w:rsid w:val="000953AB"/>
    <w:rsid w:val="000973AF"/>
    <w:rsid w:val="000A46E1"/>
    <w:rsid w:val="000A6339"/>
    <w:rsid w:val="000B4C65"/>
    <w:rsid w:val="000C2751"/>
    <w:rsid w:val="000C4A27"/>
    <w:rsid w:val="000D3245"/>
    <w:rsid w:val="000E197F"/>
    <w:rsid w:val="000E38CA"/>
    <w:rsid w:val="000E50A3"/>
    <w:rsid w:val="000F42A3"/>
    <w:rsid w:val="000F58AD"/>
    <w:rsid w:val="000F79DD"/>
    <w:rsid w:val="00100883"/>
    <w:rsid w:val="00101F5E"/>
    <w:rsid w:val="00103830"/>
    <w:rsid w:val="0011116E"/>
    <w:rsid w:val="00124012"/>
    <w:rsid w:val="001272D6"/>
    <w:rsid w:val="00130452"/>
    <w:rsid w:val="0013211C"/>
    <w:rsid w:val="00135400"/>
    <w:rsid w:val="0014659D"/>
    <w:rsid w:val="001569CA"/>
    <w:rsid w:val="00161856"/>
    <w:rsid w:val="00161F0A"/>
    <w:rsid w:val="00163987"/>
    <w:rsid w:val="00166F37"/>
    <w:rsid w:val="00177795"/>
    <w:rsid w:val="00187DF1"/>
    <w:rsid w:val="001950AB"/>
    <w:rsid w:val="001B6F20"/>
    <w:rsid w:val="001D699F"/>
    <w:rsid w:val="001D761E"/>
    <w:rsid w:val="001E64C6"/>
    <w:rsid w:val="00205667"/>
    <w:rsid w:val="00224208"/>
    <w:rsid w:val="002315B4"/>
    <w:rsid w:val="00233EA0"/>
    <w:rsid w:val="002613C8"/>
    <w:rsid w:val="00261686"/>
    <w:rsid w:val="00262B28"/>
    <w:rsid w:val="002660C8"/>
    <w:rsid w:val="0027225D"/>
    <w:rsid w:val="002768CE"/>
    <w:rsid w:val="002A0C6F"/>
    <w:rsid w:val="002A2F68"/>
    <w:rsid w:val="002B341B"/>
    <w:rsid w:val="002B46E9"/>
    <w:rsid w:val="002B5769"/>
    <w:rsid w:val="002B79AD"/>
    <w:rsid w:val="002C0B1C"/>
    <w:rsid w:val="002C143A"/>
    <w:rsid w:val="002D637C"/>
    <w:rsid w:val="002E718C"/>
    <w:rsid w:val="002F1C4C"/>
    <w:rsid w:val="00303953"/>
    <w:rsid w:val="00331D94"/>
    <w:rsid w:val="0035176C"/>
    <w:rsid w:val="00355906"/>
    <w:rsid w:val="00365858"/>
    <w:rsid w:val="003759CE"/>
    <w:rsid w:val="00383A6A"/>
    <w:rsid w:val="00390318"/>
    <w:rsid w:val="00393173"/>
    <w:rsid w:val="003A313C"/>
    <w:rsid w:val="003A4EBF"/>
    <w:rsid w:val="003B1DA3"/>
    <w:rsid w:val="003B6596"/>
    <w:rsid w:val="003B7021"/>
    <w:rsid w:val="003C114A"/>
    <w:rsid w:val="003C18AD"/>
    <w:rsid w:val="003C626F"/>
    <w:rsid w:val="003D3973"/>
    <w:rsid w:val="003D3F0D"/>
    <w:rsid w:val="003D4277"/>
    <w:rsid w:val="003D54C2"/>
    <w:rsid w:val="003F5FBA"/>
    <w:rsid w:val="004051FF"/>
    <w:rsid w:val="00435C77"/>
    <w:rsid w:val="0044009B"/>
    <w:rsid w:val="00441EC1"/>
    <w:rsid w:val="00450976"/>
    <w:rsid w:val="00455634"/>
    <w:rsid w:val="0046645E"/>
    <w:rsid w:val="004674A4"/>
    <w:rsid w:val="00467F7A"/>
    <w:rsid w:val="004743D3"/>
    <w:rsid w:val="00495A22"/>
    <w:rsid w:val="004D30D2"/>
    <w:rsid w:val="004D6DF2"/>
    <w:rsid w:val="004E5695"/>
    <w:rsid w:val="004E711A"/>
    <w:rsid w:val="004F00A2"/>
    <w:rsid w:val="00504FE4"/>
    <w:rsid w:val="00510D60"/>
    <w:rsid w:val="00525295"/>
    <w:rsid w:val="00526E1D"/>
    <w:rsid w:val="00551A5D"/>
    <w:rsid w:val="005530D6"/>
    <w:rsid w:val="00563D53"/>
    <w:rsid w:val="0056474D"/>
    <w:rsid w:val="00565044"/>
    <w:rsid w:val="00590781"/>
    <w:rsid w:val="005B652C"/>
    <w:rsid w:val="005C061F"/>
    <w:rsid w:val="005C3CA4"/>
    <w:rsid w:val="005D04E2"/>
    <w:rsid w:val="005D2AB1"/>
    <w:rsid w:val="005D2F0B"/>
    <w:rsid w:val="005D43F3"/>
    <w:rsid w:val="005D44AE"/>
    <w:rsid w:val="0060085A"/>
    <w:rsid w:val="00601C0A"/>
    <w:rsid w:val="006263FE"/>
    <w:rsid w:val="00633832"/>
    <w:rsid w:val="00633C8F"/>
    <w:rsid w:val="006423B6"/>
    <w:rsid w:val="0066352E"/>
    <w:rsid w:val="00666134"/>
    <w:rsid w:val="006804A4"/>
    <w:rsid w:val="00687487"/>
    <w:rsid w:val="00691DDF"/>
    <w:rsid w:val="006D13FF"/>
    <w:rsid w:val="006E12CE"/>
    <w:rsid w:val="006E1DCD"/>
    <w:rsid w:val="0071472E"/>
    <w:rsid w:val="00731B47"/>
    <w:rsid w:val="00736836"/>
    <w:rsid w:val="00747028"/>
    <w:rsid w:val="00747BE9"/>
    <w:rsid w:val="007556FF"/>
    <w:rsid w:val="00757CD7"/>
    <w:rsid w:val="00764390"/>
    <w:rsid w:val="00764843"/>
    <w:rsid w:val="00771A9F"/>
    <w:rsid w:val="00783E67"/>
    <w:rsid w:val="0079637D"/>
    <w:rsid w:val="007A79F8"/>
    <w:rsid w:val="007B776C"/>
    <w:rsid w:val="007C1466"/>
    <w:rsid w:val="007C3856"/>
    <w:rsid w:val="007D07DB"/>
    <w:rsid w:val="007D5736"/>
    <w:rsid w:val="007D64AB"/>
    <w:rsid w:val="007E4EA6"/>
    <w:rsid w:val="007E76F5"/>
    <w:rsid w:val="007F3CB5"/>
    <w:rsid w:val="00801260"/>
    <w:rsid w:val="00804982"/>
    <w:rsid w:val="00811339"/>
    <w:rsid w:val="00813B8B"/>
    <w:rsid w:val="00823929"/>
    <w:rsid w:val="008272AE"/>
    <w:rsid w:val="00832B6C"/>
    <w:rsid w:val="00837649"/>
    <w:rsid w:val="00845D12"/>
    <w:rsid w:val="00846942"/>
    <w:rsid w:val="00852D64"/>
    <w:rsid w:val="00855BCD"/>
    <w:rsid w:val="008579AA"/>
    <w:rsid w:val="00863437"/>
    <w:rsid w:val="0087075C"/>
    <w:rsid w:val="008710FD"/>
    <w:rsid w:val="00874F94"/>
    <w:rsid w:val="0089164D"/>
    <w:rsid w:val="00894689"/>
    <w:rsid w:val="0089480B"/>
    <w:rsid w:val="008A227B"/>
    <w:rsid w:val="008A37C1"/>
    <w:rsid w:val="008A42DD"/>
    <w:rsid w:val="008A669A"/>
    <w:rsid w:val="008B76DD"/>
    <w:rsid w:val="008D2699"/>
    <w:rsid w:val="008D5D20"/>
    <w:rsid w:val="0090552D"/>
    <w:rsid w:val="00905C23"/>
    <w:rsid w:val="009205DD"/>
    <w:rsid w:val="00921CE9"/>
    <w:rsid w:val="00922E10"/>
    <w:rsid w:val="00926E25"/>
    <w:rsid w:val="00940D2A"/>
    <w:rsid w:val="00945001"/>
    <w:rsid w:val="00945470"/>
    <w:rsid w:val="0095160D"/>
    <w:rsid w:val="00951B8E"/>
    <w:rsid w:val="00954D11"/>
    <w:rsid w:val="009578F8"/>
    <w:rsid w:val="00961141"/>
    <w:rsid w:val="00962168"/>
    <w:rsid w:val="00962740"/>
    <w:rsid w:val="0096639D"/>
    <w:rsid w:val="00970A3A"/>
    <w:rsid w:val="009765FA"/>
    <w:rsid w:val="009833B6"/>
    <w:rsid w:val="009A35FF"/>
    <w:rsid w:val="009A3CCB"/>
    <w:rsid w:val="009B6CC5"/>
    <w:rsid w:val="009B7F34"/>
    <w:rsid w:val="009C1E88"/>
    <w:rsid w:val="009E517A"/>
    <w:rsid w:val="009F2D86"/>
    <w:rsid w:val="00A10A60"/>
    <w:rsid w:val="00A15146"/>
    <w:rsid w:val="00A25A6D"/>
    <w:rsid w:val="00A36E93"/>
    <w:rsid w:val="00A375BE"/>
    <w:rsid w:val="00A42E3A"/>
    <w:rsid w:val="00A435F7"/>
    <w:rsid w:val="00A50878"/>
    <w:rsid w:val="00A53FF9"/>
    <w:rsid w:val="00A57DFC"/>
    <w:rsid w:val="00A63B3B"/>
    <w:rsid w:val="00A671BA"/>
    <w:rsid w:val="00A81EEC"/>
    <w:rsid w:val="00A92A8A"/>
    <w:rsid w:val="00A92D64"/>
    <w:rsid w:val="00AA290F"/>
    <w:rsid w:val="00AB1DA2"/>
    <w:rsid w:val="00AB24CB"/>
    <w:rsid w:val="00AB2D35"/>
    <w:rsid w:val="00AC36A1"/>
    <w:rsid w:val="00AC5B3D"/>
    <w:rsid w:val="00AD17AB"/>
    <w:rsid w:val="00AD5C3D"/>
    <w:rsid w:val="00AE2CE8"/>
    <w:rsid w:val="00AE5200"/>
    <w:rsid w:val="00AF4DE9"/>
    <w:rsid w:val="00B17F4A"/>
    <w:rsid w:val="00B547AB"/>
    <w:rsid w:val="00B621C7"/>
    <w:rsid w:val="00BA77BD"/>
    <w:rsid w:val="00BB317C"/>
    <w:rsid w:val="00BC3B1F"/>
    <w:rsid w:val="00BD24CD"/>
    <w:rsid w:val="00BD305C"/>
    <w:rsid w:val="00BD5DEF"/>
    <w:rsid w:val="00BD7F42"/>
    <w:rsid w:val="00BE0B8F"/>
    <w:rsid w:val="00BE30AE"/>
    <w:rsid w:val="00C20784"/>
    <w:rsid w:val="00C22A8D"/>
    <w:rsid w:val="00C333D0"/>
    <w:rsid w:val="00C423B5"/>
    <w:rsid w:val="00C76E60"/>
    <w:rsid w:val="00C8093B"/>
    <w:rsid w:val="00C947FC"/>
    <w:rsid w:val="00CA5676"/>
    <w:rsid w:val="00CB041C"/>
    <w:rsid w:val="00CB2D10"/>
    <w:rsid w:val="00CB6884"/>
    <w:rsid w:val="00CC60C1"/>
    <w:rsid w:val="00D04429"/>
    <w:rsid w:val="00D0609A"/>
    <w:rsid w:val="00D111D5"/>
    <w:rsid w:val="00D14208"/>
    <w:rsid w:val="00D21FA2"/>
    <w:rsid w:val="00D2268A"/>
    <w:rsid w:val="00D227B0"/>
    <w:rsid w:val="00D327C3"/>
    <w:rsid w:val="00D32CDC"/>
    <w:rsid w:val="00D40E12"/>
    <w:rsid w:val="00D44E8A"/>
    <w:rsid w:val="00D6245C"/>
    <w:rsid w:val="00D639D7"/>
    <w:rsid w:val="00D64E47"/>
    <w:rsid w:val="00D7043A"/>
    <w:rsid w:val="00D70897"/>
    <w:rsid w:val="00D70A82"/>
    <w:rsid w:val="00D737D1"/>
    <w:rsid w:val="00D9203C"/>
    <w:rsid w:val="00D93E4E"/>
    <w:rsid w:val="00D96CE2"/>
    <w:rsid w:val="00DA49CC"/>
    <w:rsid w:val="00DB1773"/>
    <w:rsid w:val="00DB77ED"/>
    <w:rsid w:val="00DC1828"/>
    <w:rsid w:val="00DD5D03"/>
    <w:rsid w:val="00DF0158"/>
    <w:rsid w:val="00E02B11"/>
    <w:rsid w:val="00E0504C"/>
    <w:rsid w:val="00E07B29"/>
    <w:rsid w:val="00E10221"/>
    <w:rsid w:val="00E330EF"/>
    <w:rsid w:val="00E33556"/>
    <w:rsid w:val="00E4779D"/>
    <w:rsid w:val="00E52153"/>
    <w:rsid w:val="00E524F8"/>
    <w:rsid w:val="00E563CE"/>
    <w:rsid w:val="00E600CF"/>
    <w:rsid w:val="00E65AFE"/>
    <w:rsid w:val="00E8429E"/>
    <w:rsid w:val="00E94BFD"/>
    <w:rsid w:val="00E960A6"/>
    <w:rsid w:val="00EA192D"/>
    <w:rsid w:val="00EA1A03"/>
    <w:rsid w:val="00EA3E33"/>
    <w:rsid w:val="00EA4A25"/>
    <w:rsid w:val="00EA7AEB"/>
    <w:rsid w:val="00EB3321"/>
    <w:rsid w:val="00EC0870"/>
    <w:rsid w:val="00ED2CBF"/>
    <w:rsid w:val="00ED38DB"/>
    <w:rsid w:val="00ED4C07"/>
    <w:rsid w:val="00EE5293"/>
    <w:rsid w:val="00EF0B8D"/>
    <w:rsid w:val="00F04CE5"/>
    <w:rsid w:val="00F05242"/>
    <w:rsid w:val="00F13711"/>
    <w:rsid w:val="00F31AAA"/>
    <w:rsid w:val="00F44294"/>
    <w:rsid w:val="00F46436"/>
    <w:rsid w:val="00F5437C"/>
    <w:rsid w:val="00F64BA2"/>
    <w:rsid w:val="00F64D83"/>
    <w:rsid w:val="00F76779"/>
    <w:rsid w:val="00F823F8"/>
    <w:rsid w:val="00F8600C"/>
    <w:rsid w:val="00F87B7B"/>
    <w:rsid w:val="00F94BA3"/>
    <w:rsid w:val="00FA4C4E"/>
    <w:rsid w:val="00FB1170"/>
    <w:rsid w:val="00FB1C28"/>
    <w:rsid w:val="00FB4059"/>
    <w:rsid w:val="00FB658E"/>
    <w:rsid w:val="00FB7BE0"/>
    <w:rsid w:val="00FC5332"/>
    <w:rsid w:val="00FE14EA"/>
    <w:rsid w:val="00FF1F50"/>
    <w:rsid w:val="00FF212B"/>
    <w:rsid w:val="00FF2C12"/>
    <w:rsid w:val="00FF55EF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F631"/>
  <w15:docId w15:val="{1385DCD2-1674-4CC4-9127-74FF8E17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9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CD27FA"/>
    <w:pPr>
      <w:widowControl w:val="0"/>
      <w:spacing w:beforeAutospacing="1" w:afterAutospacing="1"/>
    </w:pPr>
    <w:rPr>
      <w:rFonts w:eastAsiaTheme="minorEastAsia" w:cs="Times New Roman"/>
      <w:lang w:val="en-US" w:eastAsia="zh-CN"/>
    </w:rPr>
  </w:style>
  <w:style w:type="character" w:styleId="Hyperlink">
    <w:name w:val="Hyperlink"/>
    <w:basedOn w:val="DefaultParagraphFont"/>
    <w:qFormat/>
    <w:rsid w:val="00CD2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F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F1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197F90"/>
    <w:rPr>
      <w:rFonts w:cs="Times New Roman"/>
      <w:sz w:val="17"/>
      <w:szCs w:val="17"/>
      <w:lang w:val="en-US"/>
    </w:rPr>
  </w:style>
  <w:style w:type="character" w:customStyle="1" w:styleId="s1">
    <w:name w:val="s1"/>
    <w:basedOn w:val="DefaultParagraphFont"/>
    <w:rsid w:val="00197F90"/>
  </w:style>
  <w:style w:type="paragraph" w:customStyle="1" w:styleId="p2">
    <w:name w:val="p2"/>
    <w:basedOn w:val="Normal"/>
    <w:rsid w:val="008437D7"/>
    <w:rPr>
      <w:rFonts w:ascii="Arial" w:hAnsi="Arial" w:cs="Arial"/>
      <w:sz w:val="22"/>
      <w:szCs w:val="22"/>
    </w:rPr>
  </w:style>
  <w:style w:type="paragraph" w:customStyle="1" w:styleId="p3">
    <w:name w:val="p3"/>
    <w:basedOn w:val="Normal"/>
    <w:rsid w:val="008437D7"/>
    <w:pPr>
      <w:shd w:val="clear" w:color="auto" w:fill="FFFFFF"/>
    </w:pPr>
    <w:rPr>
      <w:rFonts w:ascii="Arial" w:hAnsi="Arial" w:cs="Arial"/>
      <w:sz w:val="22"/>
      <w:szCs w:val="22"/>
    </w:rPr>
  </w:style>
  <w:style w:type="character" w:customStyle="1" w:styleId="s2">
    <w:name w:val="s2"/>
    <w:basedOn w:val="DefaultParagraphFont"/>
    <w:rsid w:val="008437D7"/>
  </w:style>
  <w:style w:type="character" w:customStyle="1" w:styleId="Heading2Char">
    <w:name w:val="Heading 2 Char"/>
    <w:basedOn w:val="DefaultParagraphFont"/>
    <w:link w:val="Heading2"/>
    <w:uiPriority w:val="9"/>
    <w:rsid w:val="004A68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4A689B"/>
    <w:rPr>
      <w:b/>
      <w:bCs/>
    </w:rPr>
  </w:style>
  <w:style w:type="paragraph" w:customStyle="1" w:styleId="Body">
    <w:name w:val="Body"/>
    <w:rsid w:val="00621710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apple-converted-space">
    <w:name w:val="apple-converted-space"/>
    <w:basedOn w:val="DefaultParagraphFont"/>
    <w:rsid w:val="000B556F"/>
  </w:style>
  <w:style w:type="paragraph" w:styleId="Header">
    <w:name w:val="header"/>
    <w:basedOn w:val="Normal"/>
    <w:link w:val="HeaderChar"/>
    <w:uiPriority w:val="99"/>
    <w:unhideWhenUsed/>
    <w:rsid w:val="00513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B1"/>
  </w:style>
  <w:style w:type="paragraph" w:styleId="Footer">
    <w:name w:val="footer"/>
    <w:basedOn w:val="Normal"/>
    <w:link w:val="FooterChar"/>
    <w:uiPriority w:val="99"/>
    <w:unhideWhenUsed/>
    <w:rsid w:val="00513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1B1"/>
  </w:style>
  <w:style w:type="paragraph" w:styleId="NoSpacing">
    <w:name w:val="No Spacing"/>
    <w:uiPriority w:val="2"/>
    <w:qFormat/>
    <w:rsid w:val="00484BFE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0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7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013C2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4A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2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tin.bennett@audiotonix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nible.com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udiotonix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b/J8GwioNVcMeqLN+QZER5Yfg==">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9dbee-4dcc-496d-aa72-1027214f2d7e">
      <Terms xmlns="http://schemas.microsoft.com/office/infopath/2007/PartnerControls"/>
    </lcf76f155ced4ddcb4097134ff3c332f>
    <TaxCatchAll xmlns="345d46e4-5b35-4b21-be4e-f9363b615df8" xsi:nil="true"/>
    <_dlc_DocId xmlns="345d46e4-5b35-4b21-be4e-f9363b615df8">IA03-1440595824-34423</_dlc_DocId>
    <_dlc_DocIdUrl xmlns="345d46e4-5b35-4b21-be4e-f9363b615df8">
      <Url>https://invictusadvisorsvta.sharepoint.com/sites/ventura2/_layouts/15/DocIdRedir.aspx?ID=IA03-1440595824-34423</Url>
      <Description>IA03-1440595824-34423</Description>
    </_dlc_DocIdUrl>
  </documentManagement>
</p:properties>
</file>

<file path=customXml/item4.xml>��< ? x m l   v e r s i o n = " 1 . 0 "   e n c o d i n g = " u t f - 1 6 " ? > < p r o p e r t i e s   x m l n s = " h t t p : / / w w w . i m a n a g e . c o m / w o r k / x m l s c h e m a " >  
     < d o c u m e n t i d > U K O 3 ! 2 0 0 5 0 8 4 2 4 4 . 1 < / d o c u m e n t i d >  
     < s e n d e r i d > C H A A A B < / s e n d e r i d >  
     < s e n d e r e m a i l > A A B Y N N . C H A @ A L L E N O V E R Y . C O M < / s e n d e r e m a i l >  
     < l a s t m o d i f i e d > 2 0 2 2 - 0 9 - 0 8 T 1 8 : 1 6 : 0 0 . 0 0 0 0 0 0 0 + 0 1 : 0 0 < / l a s t m o d i f i e d >  
     < d a t a b a s e > U K O 3 < / d a t a b a s e >  
 < / p r o p e r t i e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2BBCA31599B1479310743DCB20D6C4" ma:contentTypeVersion="15" ma:contentTypeDescription="Create a new document." ma:contentTypeScope="" ma:versionID="891e7a621773648a46775e44ee050ffe">
  <xsd:schema xmlns:xsd="http://www.w3.org/2001/XMLSchema" xmlns:xs="http://www.w3.org/2001/XMLSchema" xmlns:p="http://schemas.microsoft.com/office/2006/metadata/properties" xmlns:ns2="38e9dbee-4dcc-496d-aa72-1027214f2d7e" xmlns:ns3="345d46e4-5b35-4b21-be4e-f9363b615df8" targetNamespace="http://schemas.microsoft.com/office/2006/metadata/properties" ma:root="true" ma:fieldsID="c552b67f8d5204c4a544cd1188ba61cc" ns2:_="" ns3:_="">
    <xsd:import namespace="38e9dbee-4dcc-496d-aa72-1027214f2d7e"/>
    <xsd:import namespace="345d46e4-5b35-4b21-be4e-f9363b615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9dbee-4dcc-496d-aa72-1027214f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577f468-cada-45c6-8d1b-c16e5f12a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d46e4-5b35-4b21-be4e-f9363b615df8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11d0f1-4cd9-4de9-9e92-515f4c28a235}" ma:internalName="TaxCatchAll" ma:showField="CatchAllData" ma:web="345d46e4-5b35-4b21-be4e-f9363b615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F71261-3B9B-47A7-8B30-67C0C397D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F9B0-8A87-4DB0-B65F-4571EB81AABD}">
  <ds:schemaRefs>
    <ds:schemaRef ds:uri="http://schemas.microsoft.com/office/2006/metadata/properties"/>
    <ds:schemaRef ds:uri="http://schemas.microsoft.com/office/infopath/2007/PartnerControls"/>
    <ds:schemaRef ds:uri="38e9dbee-4dcc-496d-aa72-1027214f2d7e"/>
    <ds:schemaRef ds:uri="345d46e4-5b35-4b21-be4e-f9363b615df8"/>
  </ds:schemaRefs>
</ds:datastoreItem>
</file>

<file path=customXml/itemProps4.xml><?xml version="1.0" encoding="utf-8"?>
<ds:datastoreItem xmlns:ds="http://schemas.openxmlformats.org/officeDocument/2006/customXml" ds:itemID="{962E2436-4433-464E-A328-FDEFBD41DF3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CFE9A2E6-297C-461A-AB9F-9643F4BEF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9dbee-4dcc-496d-aa72-1027214f2d7e"/>
    <ds:schemaRef ds:uri="345d46e4-5b35-4b21-be4e-f9363b615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1B2F9B-AE72-4224-B7F1-7CA68A0000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James</dc:creator>
  <cp:lastModifiedBy>Jeff Touzeau</cp:lastModifiedBy>
  <cp:revision>25</cp:revision>
  <dcterms:created xsi:type="dcterms:W3CDTF">2023-06-02T08:44:00Z</dcterms:created>
  <dcterms:modified xsi:type="dcterms:W3CDTF">2023-06-06T15:35:00Z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0x010100692BBCA31599B1479310743DCB20D6C4</vt:lpwstr>
  </property>
  <property fmtid="{D5CDD505-2E9C-101B-9397-08002B2CF9AE}" pid="3" name="_dlc_DocIdItemGuid">
    <vt:lpwstr>305e7ab2-89c8-49b4-83d4-f7927d416364</vt:lpwstr>
  </property>
  <property fmtid="{D5CDD505-2E9C-101B-9397-08002B2CF9AE}" pid="4" name="MediaServiceImageTags">
    <vt:lpwstr/>
  </property>
  <property fmtid="{D5CDD505-2E9C-101B-9397-08002B2CF9AE}" pid="5" name="Client">
    <vt:lpwstr>0132031</vt:lpwstr>
  </property>
  <property fmtid="{D5CDD505-2E9C-101B-9397-08002B2CF9AE}" pid="6" name="Matter">
    <vt:lpwstr>0000004</vt:lpwstr>
  </property>
  <property fmtid="{D5CDD505-2E9C-101B-9397-08002B2CF9AE}" pid="7" name="cpDocRef">
    <vt:lpwstr>UKO3: 2005084244.1</vt:lpwstr>
  </property>
  <property fmtid="{D5CDD505-2E9C-101B-9397-08002B2CF9AE}" pid="8" name="cpClientMatter">
    <vt:lpwstr>0132031-0000004</vt:lpwstr>
  </property>
  <property fmtid="{D5CDD505-2E9C-101B-9397-08002B2CF9AE}" pid="9" name="cpCombinedRef">
    <vt:lpwstr>0132031-0000004 UKO3: 2005084244.1</vt:lpwstr>
  </property>
  <property fmtid="{D5CDD505-2E9C-101B-9397-08002B2CF9AE}" pid="10" name="MSIP_Label_42e67a54-274b-43d7-8098-b3ba5f50e576_Enabled">
    <vt:lpwstr>true</vt:lpwstr>
  </property>
  <property fmtid="{D5CDD505-2E9C-101B-9397-08002B2CF9AE}" pid="11" name="MSIP_Label_42e67a54-274b-43d7-8098-b3ba5f50e576_SetDate">
    <vt:lpwstr>2022-09-08T17:16:09Z</vt:lpwstr>
  </property>
  <property fmtid="{D5CDD505-2E9C-101B-9397-08002B2CF9AE}" pid="12" name="MSIP_Label_42e67a54-274b-43d7-8098-b3ba5f50e576_Method">
    <vt:lpwstr>Privileged</vt:lpwstr>
  </property>
  <property fmtid="{D5CDD505-2E9C-101B-9397-08002B2CF9AE}" pid="13" name="MSIP_Label_42e67a54-274b-43d7-8098-b3ba5f50e576_Name">
    <vt:lpwstr>42e67a54-274b-43d7-8098-b3ba5f50e576</vt:lpwstr>
  </property>
  <property fmtid="{D5CDD505-2E9C-101B-9397-08002B2CF9AE}" pid="14" name="MSIP_Label_42e67a54-274b-43d7-8098-b3ba5f50e576_SiteId">
    <vt:lpwstr>7f0b44d2-04f8-4672-bf5d-4676796468a3</vt:lpwstr>
  </property>
  <property fmtid="{D5CDD505-2E9C-101B-9397-08002B2CF9AE}" pid="15" name="MSIP_Label_42e67a54-274b-43d7-8098-b3ba5f50e576_ActionId">
    <vt:lpwstr>6c9e7e16-7e99-42e6-bd02-749800675122</vt:lpwstr>
  </property>
  <property fmtid="{D5CDD505-2E9C-101B-9397-08002B2CF9AE}" pid="16" name="MSIP_Label_42e67a54-274b-43d7-8098-b3ba5f50e576_ContentBits">
    <vt:lpwstr>0</vt:lpwstr>
  </property>
</Properties>
</file>